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7" w14:textId="177BB521" w:rsidR="00AF7C53" w:rsidRPr="001E1ED6" w:rsidRDefault="0013657E" w:rsidP="001C7325">
      <w:pPr>
        <w:shd w:val="clear" w:color="auto" w:fill="FFFFFF"/>
        <w:spacing w:before="60" w:after="60" w:line="240" w:lineRule="auto"/>
        <w:jc w:val="center"/>
        <w:rPr>
          <w:rFonts w:ascii="Times New Roman" w:eastAsia="Inter" w:hAnsi="Times New Roman" w:cs="Times New Roman"/>
          <w:b/>
        </w:rPr>
      </w:pPr>
      <w:r w:rsidRPr="001E1ED6">
        <w:rPr>
          <w:rFonts w:ascii="Times New Roman" w:eastAsia="Inter" w:hAnsi="Times New Roman" w:cs="Times New Roman"/>
          <w:b/>
        </w:rPr>
        <w:t>Политика конфиденциальности персональных данных посетителей сайта в информационно-телекоммуникационной сети «Интернет»</w:t>
      </w:r>
    </w:p>
    <w:p w14:paraId="62EC652E" w14:textId="77777777" w:rsidR="004D7153" w:rsidRPr="001E1ED6" w:rsidRDefault="004D7153" w:rsidP="001C7325">
      <w:pPr>
        <w:shd w:val="clear" w:color="auto" w:fill="FFFFFF"/>
        <w:spacing w:before="60" w:after="60" w:line="240" w:lineRule="auto"/>
        <w:jc w:val="center"/>
        <w:rPr>
          <w:rFonts w:ascii="Times New Roman" w:eastAsia="Inter" w:hAnsi="Times New Roman" w:cs="Times New Roman"/>
          <w:b/>
        </w:rPr>
      </w:pPr>
    </w:p>
    <w:p w14:paraId="00000029" w14:textId="476C822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b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Основные понятия, используемые в Политике</w:t>
      </w:r>
    </w:p>
    <w:p w14:paraId="0000002A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Автоматизированная обработка персональных данных</w:t>
      </w:r>
      <w:r w:rsidRPr="001E1ED6">
        <w:rPr>
          <w:rFonts w:ascii="Times New Roman" w:eastAsia="Inter" w:hAnsi="Times New Roman" w:cs="Times New Roman"/>
          <w:color w:val="000000"/>
        </w:rPr>
        <w:t xml:space="preserve"> – обработка персональных данных с помощью средств вычислительной техники;</w:t>
      </w:r>
    </w:p>
    <w:p w14:paraId="0000002B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Администрация сайта</w:t>
      </w:r>
      <w:r w:rsidRPr="001E1ED6">
        <w:rPr>
          <w:rFonts w:ascii="Times New Roman" w:eastAsia="Inter" w:hAnsi="Times New Roman" w:cs="Times New Roman"/>
          <w:color w:val="000000"/>
        </w:rPr>
        <w:t xml:space="preserve"> – уполномоченные Оператором на управление сайтом работники, определяющие состав персональных данных Пользователей, цели сбора персональных данных, их обработку и</w:t>
      </w:r>
      <w:r w:rsidRPr="001E1ED6">
        <w:rPr>
          <w:rFonts w:ascii="Times New Roman" w:eastAsia="Inter" w:hAnsi="Times New Roman" w:cs="Times New Roman"/>
          <w:color w:val="000000"/>
        </w:rPr>
        <w:t xml:space="preserve"> хранение;</w:t>
      </w:r>
    </w:p>
    <w:p w14:paraId="0000002C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 xml:space="preserve">Сайт </w:t>
      </w:r>
      <w:r w:rsidRPr="001E1ED6">
        <w:rPr>
          <w:rFonts w:ascii="Times New Roman" w:eastAsia="Inter" w:hAnsi="Times New Roman" w:cs="Times New Roman"/>
          <w:color w:val="000000"/>
        </w:rPr>
        <w:t xml:space="preserve">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8">
        <w:r w:rsidRPr="001E1ED6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Pr="001E1ED6">
        <w:rPr>
          <w:rFonts w:ascii="Times New Roman" w:eastAsia="Inter" w:hAnsi="Times New Roman" w:cs="Times New Roman"/>
        </w:rPr>
        <w:t xml:space="preserve"> </w:t>
      </w:r>
      <w:r w:rsidRPr="001E1ED6">
        <w:rPr>
          <w:rFonts w:ascii="Times New Roman" w:eastAsia="Inter" w:hAnsi="Times New Roman" w:cs="Times New Roman"/>
          <w:color w:val="000000"/>
        </w:rPr>
        <w:t>(Торг</w:t>
      </w:r>
      <w:r w:rsidRPr="001E1ED6">
        <w:rPr>
          <w:rFonts w:ascii="Times New Roman" w:eastAsia="Inter" w:hAnsi="Times New Roman" w:cs="Times New Roman"/>
          <w:color w:val="000000"/>
        </w:rPr>
        <w:t>овый дом ООО «ТУДУКАПС»)</w:t>
      </w:r>
      <w:r w:rsidRPr="001E1ED6">
        <w:rPr>
          <w:rFonts w:ascii="Times New Roman" w:eastAsia="Inter" w:hAnsi="Times New Roman" w:cs="Times New Roman"/>
          <w:color w:val="000000"/>
        </w:rPr>
        <w:t>.</w:t>
      </w:r>
    </w:p>
    <w:p w14:paraId="0000002D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 xml:space="preserve">Пользователь </w:t>
      </w:r>
      <w:r w:rsidRPr="001E1ED6">
        <w:rPr>
          <w:rFonts w:ascii="Times New Roman" w:eastAsia="Inter" w:hAnsi="Times New Roman" w:cs="Times New Roman"/>
          <w:color w:val="000000"/>
        </w:rPr>
        <w:t xml:space="preserve">– физическое лицо, пользователь услуг сайта, субъект персональных данных, добровольно зарегистрировавшийся на сайте </w:t>
      </w:r>
      <w:hyperlink r:id="rId9">
        <w:r w:rsidRPr="001E1ED6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Pr="001E1ED6">
        <w:rPr>
          <w:rFonts w:ascii="Times New Roman" w:eastAsia="Inter" w:hAnsi="Times New Roman" w:cs="Times New Roman"/>
        </w:rPr>
        <w:t xml:space="preserve"> </w:t>
      </w:r>
      <w:r w:rsidRPr="001E1ED6">
        <w:rPr>
          <w:rFonts w:ascii="Times New Roman" w:eastAsia="Inter" w:hAnsi="Times New Roman" w:cs="Times New Roman"/>
          <w:color w:val="000000"/>
        </w:rPr>
        <w:t xml:space="preserve">и предоставивший </w:t>
      </w:r>
      <w:r w:rsidRPr="001E1ED6">
        <w:rPr>
          <w:rFonts w:ascii="Times New Roman" w:eastAsia="Inter" w:hAnsi="Times New Roman" w:cs="Times New Roman"/>
          <w:color w:val="000000"/>
        </w:rPr>
        <w:t>необходимые персональные данные Оператору при</w:t>
      </w:r>
      <w:r w:rsidRPr="001E1ED6">
        <w:rPr>
          <w:rFonts w:ascii="Times New Roman" w:eastAsia="Inter" w:hAnsi="Times New Roman" w:cs="Times New Roman"/>
        </w:rPr>
        <w:t xml:space="preserve"> регистрации либо при направлении заявки посредством использования сайта </w:t>
      </w:r>
      <w:hyperlink r:id="rId10">
        <w:r w:rsidRPr="001E1ED6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Pr="001E1ED6">
        <w:rPr>
          <w:rFonts w:ascii="Times New Roman" w:eastAsia="Inter" w:hAnsi="Times New Roman" w:cs="Times New Roman"/>
          <w:color w:val="000000"/>
        </w:rPr>
        <w:t>;</w:t>
      </w:r>
    </w:p>
    <w:p w14:paraId="0000002E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Персональные данные</w:t>
      </w:r>
      <w:r w:rsidRPr="001E1ED6">
        <w:rPr>
          <w:rFonts w:ascii="Times New Roman" w:eastAsia="Inter" w:hAnsi="Times New Roman" w:cs="Times New Roman"/>
          <w:color w:val="000000"/>
        </w:rPr>
        <w:t xml:space="preserve"> – любая информация, относящаяся к прямо ил</w:t>
      </w:r>
      <w:r w:rsidRPr="001E1ED6">
        <w:rPr>
          <w:rFonts w:ascii="Times New Roman" w:eastAsia="Inter" w:hAnsi="Times New Roman" w:cs="Times New Roman"/>
          <w:color w:val="000000"/>
        </w:rPr>
        <w:t>и</w:t>
      </w:r>
      <w:r w:rsidRPr="001E1ED6">
        <w:rPr>
          <w:rFonts w:ascii="Times New Roman" w:eastAsia="Inter" w:hAnsi="Times New Roman" w:cs="Times New Roman"/>
          <w:color w:val="000000"/>
        </w:rPr>
        <w:t xml:space="preserve"> косвенно определенному, или определяемому физическому лицу (субъекту персональных данных), которая сама по себе или в сочетании с другой информацией, имеющейся в распоряжении сайта, позволяет идентифицировать личность пользователя;</w:t>
      </w:r>
    </w:p>
    <w:p w14:paraId="00000030" w14:textId="12C282FB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Обработка персональных</w:t>
      </w:r>
      <w:r w:rsidRPr="001E1ED6">
        <w:rPr>
          <w:rFonts w:ascii="Times New Roman" w:eastAsia="Inter" w:hAnsi="Times New Roman" w:cs="Times New Roman"/>
          <w:b/>
          <w:color w:val="000000"/>
        </w:rPr>
        <w:t xml:space="preserve"> данных</w:t>
      </w:r>
      <w:r w:rsidRPr="001E1ED6">
        <w:rPr>
          <w:rFonts w:ascii="Times New Roman" w:eastAsia="Inter" w:hAnsi="Times New Roman" w:cs="Times New Roman"/>
          <w:color w:val="000000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1E1ED6">
        <w:rPr>
          <w:rFonts w:ascii="Times New Roman" w:eastAsia="Inter" w:hAnsi="Times New Roman" w:cs="Times New Roman"/>
          <w:color w:val="000000"/>
        </w:rPr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0000032" w14:textId="4B278D82" w:rsidR="00AF7C53" w:rsidRPr="001E1ED6" w:rsidRDefault="0013657E" w:rsidP="001C7325">
      <w:pPr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b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1. Общие положения</w:t>
      </w:r>
    </w:p>
    <w:p w14:paraId="00000033" w14:textId="77777777" w:rsidR="00AF7C53" w:rsidRPr="001E1ED6" w:rsidRDefault="0013657E" w:rsidP="001C7325">
      <w:pPr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Настоящая Политика в отношении обработки персональных данных </w:t>
      </w:r>
      <w:r w:rsidRPr="001E1ED6">
        <w:rPr>
          <w:rFonts w:ascii="Times New Roman" w:eastAsia="Inter" w:hAnsi="Times New Roman" w:cs="Times New Roman"/>
          <w:color w:val="000000"/>
        </w:rPr>
        <w:t xml:space="preserve">(далее – Политика) разработана в соответствии с положениями </w:t>
      </w:r>
      <w:hyperlink r:id="rId11">
        <w:r w:rsidRPr="001E1ED6">
          <w:rPr>
            <w:rFonts w:ascii="Times New Roman" w:eastAsia="Inter" w:hAnsi="Times New Roman" w:cs="Times New Roman"/>
            <w:color w:val="000000"/>
          </w:rPr>
          <w:t>Конституции</w:t>
        </w:r>
      </w:hyperlink>
      <w:r w:rsidRPr="001E1ED6">
        <w:rPr>
          <w:rFonts w:ascii="Times New Roman" w:eastAsia="Inter" w:hAnsi="Times New Roman" w:cs="Times New Roman"/>
          <w:color w:val="000000"/>
        </w:rPr>
        <w:t xml:space="preserve"> Российской Федерации, </w:t>
      </w:r>
      <w:hyperlink r:id="rId12">
        <w:r w:rsidRPr="001E1ED6">
          <w:rPr>
            <w:rFonts w:ascii="Times New Roman" w:eastAsia="Inter" w:hAnsi="Times New Roman" w:cs="Times New Roman"/>
            <w:color w:val="000000"/>
          </w:rPr>
          <w:t xml:space="preserve">Федерального </w:t>
        </w:r>
        <w:r w:rsidRPr="001E1ED6">
          <w:rPr>
            <w:rFonts w:ascii="Times New Roman" w:eastAsia="Inter" w:hAnsi="Times New Roman" w:cs="Times New Roman"/>
            <w:color w:val="000000"/>
          </w:rPr>
          <w:t>закона</w:t>
        </w:r>
      </w:hyperlink>
      <w:r w:rsidRPr="001E1ED6">
        <w:rPr>
          <w:rFonts w:ascii="Times New Roman" w:eastAsia="Inter" w:hAnsi="Times New Roman" w:cs="Times New Roman"/>
          <w:color w:val="000000"/>
        </w:rPr>
        <w:t xml:space="preserve"> от 27 июля 2006 г. № 149-ФЗ «Об информации, информационных технологиях и о защите информации», </w:t>
      </w:r>
      <w:hyperlink r:id="rId13">
        <w:r w:rsidRPr="001E1ED6">
          <w:rPr>
            <w:rFonts w:ascii="Times New Roman" w:eastAsia="Inter" w:hAnsi="Times New Roman" w:cs="Times New Roman"/>
            <w:color w:val="000000"/>
          </w:rPr>
          <w:t>Федерального закона</w:t>
        </w:r>
      </w:hyperlink>
      <w:r w:rsidRPr="001E1ED6">
        <w:rPr>
          <w:rFonts w:ascii="Times New Roman" w:eastAsia="Inter" w:hAnsi="Times New Roman" w:cs="Times New Roman"/>
          <w:color w:val="000000"/>
        </w:rPr>
        <w:t xml:space="preserve"> от 27 июля 2006 г. № 152-ФЗ «О персональных данных» (далее –</w:t>
      </w:r>
      <w:r w:rsidRPr="001E1ED6">
        <w:rPr>
          <w:rFonts w:ascii="Times New Roman" w:eastAsia="Inter" w:hAnsi="Times New Roman" w:cs="Times New Roman"/>
          <w:color w:val="000000"/>
        </w:rPr>
        <w:t xml:space="preserve"> Федеральный закон) и иными нормативными правовыми актами и определяет порядок обработки персональных данных и меры по обеспечению безопасности персональных данных, предпринимаемые </w:t>
      </w:r>
      <w:r w:rsidRPr="001E1ED6">
        <w:rPr>
          <w:rFonts w:ascii="Times New Roman" w:eastAsia="Inter" w:hAnsi="Times New Roman" w:cs="Times New Roman"/>
          <w:color w:val="000000"/>
        </w:rPr>
        <w:t>Обществом с ограниченной ответственностью «ТУДУКАПС» (ИНН:</w:t>
      </w:r>
      <w:r w:rsidRPr="001E1ED6">
        <w:rPr>
          <w:rFonts w:ascii="Times New Roman" w:eastAsia="Inter" w:hAnsi="Times New Roman" w:cs="Times New Roman"/>
        </w:rPr>
        <w:t xml:space="preserve"> </w:t>
      </w:r>
      <w:r w:rsidRPr="001E1ED6">
        <w:rPr>
          <w:rFonts w:ascii="Times New Roman" w:eastAsia="Inter" w:hAnsi="Times New Roman" w:cs="Times New Roman"/>
          <w:color w:val="000000"/>
        </w:rPr>
        <w:t>1658181044, ОГРН</w:t>
      </w:r>
      <w:r w:rsidRPr="001E1ED6">
        <w:rPr>
          <w:rFonts w:ascii="Times New Roman" w:eastAsia="Inter" w:hAnsi="Times New Roman" w:cs="Times New Roman"/>
          <w:color w:val="000000"/>
        </w:rPr>
        <w:t>:</w:t>
      </w:r>
      <w:r w:rsidRPr="001E1ED6">
        <w:rPr>
          <w:rFonts w:ascii="Times New Roman" w:eastAsia="Inter" w:hAnsi="Times New Roman" w:cs="Times New Roman"/>
        </w:rPr>
        <w:t xml:space="preserve"> </w:t>
      </w:r>
      <w:r w:rsidRPr="001E1ED6">
        <w:rPr>
          <w:rFonts w:ascii="Times New Roman" w:eastAsia="Inter" w:hAnsi="Times New Roman" w:cs="Times New Roman"/>
          <w:color w:val="000000"/>
        </w:rPr>
        <w:t>1151690056770)</w:t>
      </w:r>
      <w:r w:rsidRPr="001E1ED6">
        <w:rPr>
          <w:rFonts w:ascii="Times New Roman" w:eastAsia="Inter" w:hAnsi="Times New Roman" w:cs="Times New Roman"/>
          <w:color w:val="000000"/>
        </w:rPr>
        <w:t xml:space="preserve"> (далее – «Оператор»).</w:t>
      </w:r>
    </w:p>
    <w:p w14:paraId="00000034" w14:textId="77777777" w:rsidR="00AF7C53" w:rsidRPr="001E1ED6" w:rsidRDefault="00AF7C53" w:rsidP="001C7325">
      <w:pPr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</w:p>
    <w:p w14:paraId="00000035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1.1. Настоящая П</w:t>
      </w:r>
      <w:r w:rsidRPr="001E1ED6">
        <w:rPr>
          <w:rFonts w:ascii="Times New Roman" w:eastAsia="Inter" w:hAnsi="Times New Roman" w:cs="Times New Roman"/>
          <w:color w:val="000000"/>
        </w:rPr>
        <w:t xml:space="preserve">олитика применяется ко всей информации, которую Оператор может получить от посетителей </w:t>
      </w:r>
      <w:r w:rsidRPr="001E1ED6">
        <w:rPr>
          <w:rFonts w:ascii="Times New Roman" w:eastAsia="Inter" w:hAnsi="Times New Roman" w:cs="Times New Roman"/>
          <w:color w:val="000000"/>
        </w:rPr>
        <w:t>сайта</w:t>
      </w:r>
      <w:r w:rsidRPr="001E1ED6">
        <w:rPr>
          <w:rFonts w:ascii="Times New Roman" w:eastAsia="Inter" w:hAnsi="Times New Roman" w:cs="Times New Roman"/>
          <w:b/>
          <w:color w:val="000000"/>
        </w:rPr>
        <w:t xml:space="preserve"> </w:t>
      </w:r>
      <w:hyperlink r:id="rId14">
        <w:r w:rsidRPr="001E1ED6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Pr="001E1ED6">
        <w:rPr>
          <w:rFonts w:ascii="Times New Roman" w:eastAsia="Inter" w:hAnsi="Times New Roman" w:cs="Times New Roman"/>
          <w:b/>
          <w:color w:val="000000"/>
        </w:rPr>
        <w:t xml:space="preserve"> </w:t>
      </w:r>
      <w:r w:rsidRPr="001E1ED6">
        <w:rPr>
          <w:rFonts w:ascii="Times New Roman" w:eastAsia="Inter" w:hAnsi="Times New Roman" w:cs="Times New Roman"/>
          <w:color w:val="000000"/>
        </w:rPr>
        <w:t xml:space="preserve">(Торговый дом ООО «ТУДУКАПС»). </w:t>
      </w:r>
    </w:p>
    <w:p w14:paraId="00000036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1.2. Настоящая Политика устанавливает порядок получения, защиты, хранения, обработки и передачи персональных данных Пользователей, действует в отношении всей информации, которую Администрация сайта может получить о Пользователях.</w:t>
      </w:r>
    </w:p>
    <w:p w14:paraId="00000037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Настоящая Политика не расп</w:t>
      </w:r>
      <w:r w:rsidRPr="001E1ED6">
        <w:rPr>
          <w:rFonts w:ascii="Times New Roman" w:eastAsia="Inter" w:hAnsi="Times New Roman" w:cs="Times New Roman"/>
          <w:color w:val="000000"/>
        </w:rPr>
        <w:t>ространяется на другие сайты и не применяется в отношении сайтов третьих лиц. Администрация сайта не несет ответственность за сайты третьих лиц, на которые Пользователи могут перейти по ссылкам, доступным на сайте.</w:t>
      </w:r>
    </w:p>
    <w:p w14:paraId="00000038" w14:textId="1001EC3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1.3. К персональным данным Пользователей </w:t>
      </w:r>
      <w:r w:rsidRPr="001E1ED6">
        <w:rPr>
          <w:rFonts w:ascii="Times New Roman" w:eastAsia="Inter" w:hAnsi="Times New Roman" w:cs="Times New Roman"/>
          <w:color w:val="000000"/>
        </w:rPr>
        <w:t>сайта относятся</w:t>
      </w:r>
      <w:r w:rsidR="00C65538" w:rsidRPr="001E1ED6">
        <w:rPr>
          <w:rFonts w:ascii="Times New Roman" w:eastAsia="Inter" w:hAnsi="Times New Roman" w:cs="Times New Roman"/>
          <w:color w:val="000000"/>
        </w:rPr>
        <w:t xml:space="preserve"> или могут относится</w:t>
      </w:r>
      <w:r w:rsidRPr="001E1ED6">
        <w:rPr>
          <w:rFonts w:ascii="Times New Roman" w:eastAsia="Inter" w:hAnsi="Times New Roman" w:cs="Times New Roman"/>
          <w:color w:val="000000"/>
        </w:rPr>
        <w:t xml:space="preserve">: </w:t>
      </w:r>
    </w:p>
    <w:p w14:paraId="00000039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фамилия, имя, отчество;</w:t>
      </w:r>
    </w:p>
    <w:p w14:paraId="0000003A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электронный адрес;</w:t>
      </w:r>
    </w:p>
    <w:p w14:paraId="0000003B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номера телефонов;</w:t>
      </w:r>
    </w:p>
    <w:p w14:paraId="0000003C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дата рождения;</w:t>
      </w:r>
    </w:p>
    <w:p w14:paraId="0000003D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i/>
          <w:color w:val="000000"/>
        </w:rPr>
      </w:pPr>
      <w:r w:rsidRPr="001E1ED6">
        <w:rPr>
          <w:rFonts w:ascii="Times New Roman" w:eastAsia="Inter" w:hAnsi="Times New Roman" w:cs="Times New Roman"/>
        </w:rPr>
        <w:t>адрес местонахождения</w:t>
      </w:r>
      <w:r w:rsidRPr="001E1ED6">
        <w:rPr>
          <w:rFonts w:ascii="Times New Roman" w:eastAsia="Inter" w:hAnsi="Times New Roman" w:cs="Times New Roman"/>
          <w:color w:val="000000"/>
        </w:rPr>
        <w:t>;</w:t>
      </w:r>
    </w:p>
    <w:p w14:paraId="0000003E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информация, полученная в результате сбора и обработки обезличенных данных о посетителях (в </w:t>
      </w:r>
      <w:proofErr w:type="spellStart"/>
      <w:r w:rsidRPr="001E1ED6">
        <w:rPr>
          <w:rFonts w:ascii="Times New Roman" w:eastAsia="Inter" w:hAnsi="Times New Roman" w:cs="Times New Roman"/>
          <w:color w:val="000000"/>
        </w:rPr>
        <w:t>т.ч</w:t>
      </w:r>
      <w:proofErr w:type="spellEnd"/>
      <w:r w:rsidRPr="001E1ED6">
        <w:rPr>
          <w:rFonts w:ascii="Times New Roman" w:eastAsia="Inter" w:hAnsi="Times New Roman" w:cs="Times New Roman"/>
          <w:color w:val="000000"/>
        </w:rPr>
        <w:t>. файлов «</w:t>
      </w:r>
      <w:proofErr w:type="spellStart"/>
      <w:r w:rsidRPr="001E1ED6">
        <w:rPr>
          <w:rFonts w:ascii="Times New Roman" w:eastAsia="Inter" w:hAnsi="Times New Roman" w:cs="Times New Roman"/>
          <w:color w:val="000000"/>
        </w:rPr>
        <w:t>cookie</w:t>
      </w:r>
      <w:proofErr w:type="spellEnd"/>
      <w:r w:rsidRPr="001E1ED6">
        <w:rPr>
          <w:rFonts w:ascii="Times New Roman" w:eastAsia="Inter" w:hAnsi="Times New Roman" w:cs="Times New Roman"/>
          <w:color w:val="000000"/>
        </w:rPr>
        <w:t xml:space="preserve">») с </w:t>
      </w:r>
      <w:r w:rsidRPr="001E1ED6">
        <w:rPr>
          <w:rFonts w:ascii="Times New Roman" w:eastAsia="Inter" w:hAnsi="Times New Roman" w:cs="Times New Roman"/>
          <w:color w:val="000000"/>
        </w:rPr>
        <w:t>помощью сервисов интернет-статистики (Яндекс Метрика и Гугл Аналитика и других);</w:t>
      </w:r>
    </w:p>
    <w:p w14:paraId="0000003F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Вышеперечисленные данные далее по тексту Политики объединены общим понятием Персональные </w:t>
      </w:r>
      <w:r w:rsidRPr="001E1ED6">
        <w:rPr>
          <w:rFonts w:ascii="Times New Roman" w:eastAsia="Inter" w:hAnsi="Times New Roman" w:cs="Times New Roman"/>
          <w:color w:val="000000"/>
        </w:rPr>
        <w:lastRenderedPageBreak/>
        <w:t>данные.</w:t>
      </w:r>
    </w:p>
    <w:p w14:paraId="00000040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1.4. Персональные данные Пользователей являются конфиденциальной информацией и</w:t>
      </w:r>
      <w:r w:rsidRPr="001E1ED6">
        <w:rPr>
          <w:rFonts w:ascii="Times New Roman" w:eastAsia="Inter" w:hAnsi="Times New Roman" w:cs="Times New Roman"/>
          <w:color w:val="000000"/>
        </w:rPr>
        <w:t xml:space="preserve"> не могут быть использованы Администрацией сайта или любым иным лицом в личных целях.</w:t>
      </w:r>
    </w:p>
    <w:p w14:paraId="00000041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1.5. Согласие на обработку персональных данных, разрешенных для распространения, Пользователь предоставляет Оператору непосредственно при регистрации или направлении </w:t>
      </w:r>
      <w:r w:rsidRPr="001E1ED6">
        <w:rPr>
          <w:rFonts w:ascii="Times New Roman" w:eastAsia="Inter" w:hAnsi="Times New Roman" w:cs="Times New Roman"/>
        </w:rPr>
        <w:t>соот</w:t>
      </w:r>
      <w:r w:rsidRPr="001E1ED6">
        <w:rPr>
          <w:rFonts w:ascii="Times New Roman" w:eastAsia="Inter" w:hAnsi="Times New Roman" w:cs="Times New Roman"/>
        </w:rPr>
        <w:t>ветствующей</w:t>
      </w:r>
      <w:r w:rsidRPr="001E1ED6">
        <w:rPr>
          <w:rFonts w:ascii="Times New Roman" w:eastAsia="Inter" w:hAnsi="Times New Roman" w:cs="Times New Roman"/>
          <w:color w:val="000000"/>
        </w:rPr>
        <w:t xml:space="preserve"> заявки</w:t>
      </w:r>
      <w:r w:rsidRPr="001E1ED6">
        <w:rPr>
          <w:rFonts w:ascii="Times New Roman" w:eastAsia="Inter" w:hAnsi="Times New Roman" w:cs="Times New Roman"/>
        </w:rPr>
        <w:t xml:space="preserve"> на са</w:t>
      </w:r>
      <w:r w:rsidRPr="001E1ED6">
        <w:rPr>
          <w:rFonts w:ascii="Times New Roman" w:eastAsia="Inter" w:hAnsi="Times New Roman" w:cs="Times New Roman"/>
        </w:rPr>
        <w:t xml:space="preserve">йте </w:t>
      </w:r>
      <w:hyperlink r:id="rId15">
        <w:r w:rsidRPr="001E1ED6">
          <w:rPr>
            <w:rFonts w:ascii="Times New Roman" w:eastAsia="Inter" w:hAnsi="Times New Roman" w:cs="Times New Roman"/>
            <w:color w:val="1155CC"/>
            <w:u w:val="single"/>
          </w:rPr>
          <w:t>https://coffee.todocups.com</w:t>
        </w:r>
      </w:hyperlink>
      <w:r w:rsidRPr="001E1ED6">
        <w:rPr>
          <w:rFonts w:ascii="Times New Roman" w:eastAsia="Inter" w:hAnsi="Times New Roman" w:cs="Times New Roman"/>
          <w:color w:val="000000"/>
        </w:rPr>
        <w:t>.</w:t>
      </w:r>
    </w:p>
    <w:p w14:paraId="00000042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1.6. Передача (распространение, предоставление, доступ) персональных данных, разрешенных Пользователем для распространения, должна быть прекращена в </w:t>
      </w:r>
      <w:r w:rsidRPr="001E1ED6">
        <w:rPr>
          <w:rFonts w:ascii="Times New Roman" w:eastAsia="Inter" w:hAnsi="Times New Roman" w:cs="Times New Roman"/>
          <w:color w:val="000000"/>
        </w:rPr>
        <w:t>любое время по его требованию.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адрес), а также перечень персональных данных, обработка которых подлеж</w:t>
      </w:r>
      <w:r w:rsidRPr="001E1ED6">
        <w:rPr>
          <w:rFonts w:ascii="Times New Roman" w:eastAsia="Inter" w:hAnsi="Times New Roman" w:cs="Times New Roman"/>
          <w:color w:val="000000"/>
        </w:rPr>
        <w:t>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00000043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1.7. Согласие на обработку персональных данных, разрешенных для распространения, прекращает свое действие с момента поступлен</w:t>
      </w:r>
      <w:r w:rsidRPr="001E1ED6">
        <w:rPr>
          <w:rFonts w:ascii="Times New Roman" w:eastAsia="Inter" w:hAnsi="Times New Roman" w:cs="Times New Roman"/>
          <w:color w:val="000000"/>
        </w:rPr>
        <w:t>ия Оператору требования, указанного в п. 1.6. настоящей Политики в отношении обработки персональных данных.</w:t>
      </w:r>
    </w:p>
    <w:p w14:paraId="00000044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</w:t>
      </w:r>
      <w:r w:rsidRPr="001E1ED6">
        <w:rPr>
          <w:rFonts w:ascii="Times New Roman" w:eastAsia="Inter" w:hAnsi="Times New Roman" w:cs="Times New Roman"/>
          <w:color w:val="000000"/>
        </w:rPr>
        <w:t>сия субъекта персональных данных, если иное не предусмотрено федеральным законом.</w:t>
      </w:r>
    </w:p>
    <w:p w14:paraId="00000045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1.8. Администрация сайта обеспечивает пользователям свободный бесплатный доступ к своим персональным данным, включая право на получение копий любой записи, содержащей их перс</w:t>
      </w:r>
      <w:r w:rsidRPr="001E1ED6">
        <w:rPr>
          <w:rFonts w:ascii="Times New Roman" w:eastAsia="Inter" w:hAnsi="Times New Roman" w:cs="Times New Roman"/>
          <w:color w:val="000000"/>
        </w:rPr>
        <w:t>ональные данные, за исключением случаев, предусмотренных законодательством.</w:t>
      </w:r>
    </w:p>
    <w:p w14:paraId="00000046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1.9. Администрация сайта разрабатывает меры защиты персональных данных пользователей сайта.</w:t>
      </w:r>
    </w:p>
    <w:p w14:paraId="00000047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1.10. Цели обработки персональных данных пользователей сайта: информирование клиентов и </w:t>
      </w:r>
      <w:r w:rsidRPr="001E1ED6">
        <w:rPr>
          <w:rFonts w:ascii="Times New Roman" w:eastAsia="Inter" w:hAnsi="Times New Roman" w:cs="Times New Roman"/>
          <w:color w:val="000000"/>
        </w:rPr>
        <w:t>контрагентов, в том числе, посредством отправки электронных писем; заключение, исполнение и прекращение гражданско-правовых договоров. Обработка персональных данных пользователей сайта осуществляется исключительно в указанных целях.</w:t>
      </w:r>
    </w:p>
    <w:p w14:paraId="00000048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1.11. Персональные данн</w:t>
      </w:r>
      <w:r w:rsidRPr="001E1ED6">
        <w:rPr>
          <w:rFonts w:ascii="Times New Roman" w:eastAsia="Inter" w:hAnsi="Times New Roman" w:cs="Times New Roman"/>
          <w:color w:val="000000"/>
        </w:rPr>
        <w:t>ые пользователей сайта хранятся в электронном виде в информационной системе персональных данных сайта, а также в архивных копиях баз данных сайта.</w:t>
      </w:r>
    </w:p>
    <w:p w14:paraId="00000049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Персональные данные пользователей сайта на бумажных носителях хранятся по адресу: </w:t>
      </w:r>
      <w:r w:rsidRPr="001E1ED6">
        <w:rPr>
          <w:rFonts w:ascii="Times New Roman" w:eastAsia="Inter" w:hAnsi="Times New Roman" w:cs="Times New Roman"/>
          <w:color w:val="000000"/>
        </w:rPr>
        <w:t>г. Казань, ул. Кремлевская,</w:t>
      </w:r>
      <w:r w:rsidRPr="001E1ED6">
        <w:rPr>
          <w:rFonts w:ascii="Times New Roman" w:eastAsia="Inter" w:hAnsi="Times New Roman" w:cs="Times New Roman"/>
          <w:color w:val="000000"/>
        </w:rPr>
        <w:t xml:space="preserve"> д.21.</w:t>
      </w:r>
    </w:p>
    <w:p w14:paraId="0000004A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При хранении персональных данных пользователей сайта соблюдаются организационные и технические меры, обеспечивающие их сохранность и исключающие несанкционированный доступ к ним.</w:t>
      </w:r>
    </w:p>
    <w:p w14:paraId="0000004B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К обработке персональных данных пользователей сайта могут иметь доступ</w:t>
      </w:r>
      <w:r w:rsidRPr="001E1ED6">
        <w:rPr>
          <w:rFonts w:ascii="Times New Roman" w:eastAsia="Inter" w:hAnsi="Times New Roman" w:cs="Times New Roman"/>
          <w:color w:val="000000"/>
        </w:rPr>
        <w:t xml:space="preserve"> только работники администрации сайта, допущенные к работе с персональными данными пользователей сайта и подписавшие соглашение о неразглашении персональных данных пользователей сайта.</w:t>
      </w:r>
    </w:p>
    <w:p w14:paraId="0000004C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Перечень работников сайта, имеющих доступ к персональным данным пользов</w:t>
      </w:r>
      <w:r w:rsidRPr="001E1ED6">
        <w:rPr>
          <w:rFonts w:ascii="Times New Roman" w:eastAsia="Inter" w:hAnsi="Times New Roman" w:cs="Times New Roman"/>
          <w:color w:val="000000"/>
        </w:rPr>
        <w:t>ателей сайта, утверждается приказом.  Права, обязанности, действия работников администрации сайта, в трудовые обязанности которых входит обработка персональных данных пользователей сайта, определяются должностными инструкциями.</w:t>
      </w:r>
    </w:p>
    <w:p w14:paraId="0000004D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1.12. Администрация сайта мо</w:t>
      </w:r>
      <w:r w:rsidRPr="001E1ED6">
        <w:rPr>
          <w:rFonts w:ascii="Times New Roman" w:eastAsia="Inter" w:hAnsi="Times New Roman" w:cs="Times New Roman"/>
          <w:color w:val="000000"/>
        </w:rPr>
        <w:t>жет передавать персональные данные пользователей сайта третьим лицам, только если это необходимо в целях предупреждения угрозы их жизни и здоровью, а также в случаях, установленных законодательством.</w:t>
      </w:r>
    </w:p>
    <w:p w14:paraId="0000004E" w14:textId="77777777" w:rsidR="00AF7C53" w:rsidRPr="001E1ED6" w:rsidRDefault="0013657E" w:rsidP="001C7325">
      <w:pPr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1.13. Администрация сайта обязана предоставлять персонал</w:t>
      </w:r>
      <w:r w:rsidRPr="001E1ED6">
        <w:rPr>
          <w:rFonts w:ascii="Times New Roman" w:eastAsia="Inter" w:hAnsi="Times New Roman" w:cs="Times New Roman"/>
          <w:color w:val="000000"/>
        </w:rPr>
        <w:t>ьные данные пользователей только уполномоченным лицам и только в той части, которая необходима им для выполнения их трудовых обязанностей, в соответствии с настоящей политикой и законодательством Российской Федерации.</w:t>
      </w:r>
    </w:p>
    <w:p w14:paraId="0000004F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1.14. При передаче персональных данных</w:t>
      </w:r>
      <w:r w:rsidRPr="001E1ED6">
        <w:rPr>
          <w:rFonts w:ascii="Times New Roman" w:eastAsia="Inter" w:hAnsi="Times New Roman" w:cs="Times New Roman"/>
          <w:color w:val="000000"/>
        </w:rPr>
        <w:t xml:space="preserve"> пользователей сайта Администрация сайта предупреждает лиц, получающих данную информацию, о том, что эти данные могут быть использованы лишь в целях, для которых они сообщены, и требует от этих лиц письменное подтверждение соблюдения этого условия.</w:t>
      </w:r>
    </w:p>
    <w:p w14:paraId="00000050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1.15. В</w:t>
      </w:r>
      <w:r w:rsidRPr="001E1ED6">
        <w:rPr>
          <w:rFonts w:ascii="Times New Roman" w:eastAsia="Inter" w:hAnsi="Times New Roman" w:cs="Times New Roman"/>
          <w:color w:val="000000"/>
        </w:rPr>
        <w:t>се сведения о передаче персональных данных пользователей сайта учитываются для контроля правомерности использования данной информации лицами, ее получившими.</w:t>
      </w:r>
    </w:p>
    <w:p w14:paraId="00000051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lastRenderedPageBreak/>
        <w:t>1.16. В целях повышения качества сервиса и обеспечения возможности правовой защиты Администрация с</w:t>
      </w:r>
      <w:r w:rsidRPr="001E1ED6">
        <w:rPr>
          <w:rFonts w:ascii="Times New Roman" w:eastAsia="Inter" w:hAnsi="Times New Roman" w:cs="Times New Roman"/>
          <w:color w:val="000000"/>
        </w:rPr>
        <w:t>айта вправе хранить лог-файлы о действиях, совершенных пользователями в рамках использования сайта.</w:t>
      </w:r>
    </w:p>
    <w:p w14:paraId="00000052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1.17.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</w:t>
      </w:r>
      <w:r w:rsidRPr="001E1ED6">
        <w:rPr>
          <w:rFonts w:ascii="Times New Roman" w:eastAsia="Inter" w:hAnsi="Times New Roman" w:cs="Times New Roman"/>
          <w:color w:val="000000"/>
        </w:rPr>
        <w:t>улучшения качества сайта и его содержания.</w:t>
      </w:r>
    </w:p>
    <w:p w14:paraId="00000053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1.18. Администрация сайта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E1ED6">
        <w:rPr>
          <w:rFonts w:ascii="Times New Roman" w:eastAsia="Inter" w:hAnsi="Times New Roman" w:cs="Times New Roman"/>
          <w:color w:val="000000"/>
        </w:rPr>
        <w:t>cookie</w:t>
      </w:r>
      <w:proofErr w:type="spellEnd"/>
      <w:r w:rsidRPr="001E1ED6">
        <w:rPr>
          <w:rFonts w:ascii="Times New Roman" w:eastAsia="Inter" w:hAnsi="Times New Roman" w:cs="Times New Roman"/>
          <w:color w:val="000000"/>
        </w:rPr>
        <w:t xml:space="preserve">» и использование технологии </w:t>
      </w:r>
      <w:proofErr w:type="spellStart"/>
      <w:r w:rsidRPr="001E1ED6">
        <w:rPr>
          <w:rFonts w:ascii="Times New Roman" w:eastAsia="Inter" w:hAnsi="Times New Roman" w:cs="Times New Roman"/>
          <w:color w:val="000000"/>
        </w:rPr>
        <w:t>JavaScript</w:t>
      </w:r>
      <w:proofErr w:type="spellEnd"/>
      <w:r w:rsidRPr="001E1ED6">
        <w:rPr>
          <w:rFonts w:ascii="Times New Roman" w:eastAsia="Inter" w:hAnsi="Times New Roman" w:cs="Times New Roman"/>
          <w:color w:val="000000"/>
        </w:rPr>
        <w:t>)</w:t>
      </w:r>
      <w:r w:rsidRPr="001E1ED6">
        <w:rPr>
          <w:rFonts w:ascii="Times New Roman" w:eastAsia="Inter" w:hAnsi="Times New Roman" w:cs="Times New Roman"/>
          <w:color w:val="000000"/>
        </w:rPr>
        <w:t>.</w:t>
      </w:r>
    </w:p>
    <w:p w14:paraId="00000054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1.19. Размещение оборудования информационных систем персональных данных, специального оборудования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</w:t>
      </w:r>
      <w:r w:rsidRPr="001E1ED6">
        <w:rPr>
          <w:rFonts w:ascii="Times New Roman" w:eastAsia="Inter" w:hAnsi="Times New Roman" w:cs="Times New Roman"/>
          <w:color w:val="000000"/>
        </w:rPr>
        <w:t>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14:paraId="00000055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1.20. Помещения, в которых располагаются технические средства информационных</w:t>
      </w:r>
      <w:r w:rsidRPr="001E1ED6">
        <w:rPr>
          <w:rFonts w:ascii="Times New Roman" w:eastAsia="Inter" w:hAnsi="Times New Roman" w:cs="Times New Roman"/>
          <w:color w:val="000000"/>
        </w:rPr>
        <w:t xml:space="preserve"> систем персональных данных или хранятся носители персональных данных, должны соответствовать требованиям пожарной безопасности, установленным действующим законодательством Российской Федерации.</w:t>
      </w:r>
    </w:p>
    <w:p w14:paraId="00000056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1.21. Пользователь самостоятельно принимает решение о предост</w:t>
      </w:r>
      <w:r w:rsidRPr="001E1ED6">
        <w:rPr>
          <w:rFonts w:ascii="Times New Roman" w:eastAsia="Inter" w:hAnsi="Times New Roman" w:cs="Times New Roman"/>
          <w:color w:val="000000"/>
        </w:rPr>
        <w:t>авлении его персональных данных и дает согласие свободно, своей волей и в своем интересе.</w:t>
      </w:r>
    </w:p>
    <w:p w14:paraId="00000057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1.22. Администрация сайта обрабатывает персональные данные Пользователя только в случае их заполнения и/или отправки Пользователем самостоятельно через специальные фо</w:t>
      </w:r>
      <w:r w:rsidRPr="001E1ED6">
        <w:rPr>
          <w:rFonts w:ascii="Times New Roman" w:eastAsia="Inter" w:hAnsi="Times New Roman" w:cs="Times New Roman"/>
          <w:color w:val="000000"/>
        </w:rPr>
        <w:t>рмы, расположенные на сайте или направленные Оператору лично, либо посредством электронной почты. Заполняя соответствующие формы и/или отправляя (предоставляя) свои персональные данные Оператору, Пользователь выражает свое согласие с данной Политикой.</w:t>
      </w:r>
    </w:p>
    <w:p w14:paraId="00000058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1.23</w:t>
      </w:r>
      <w:r w:rsidRPr="001E1ED6">
        <w:rPr>
          <w:rFonts w:ascii="Times New Roman" w:eastAsia="Inter" w:hAnsi="Times New Roman" w:cs="Times New Roman"/>
          <w:color w:val="000000"/>
        </w:rPr>
        <w:t>. Администрация сайта не обрабатывает сведения, касающиеся расовой и национальной принадлежности, политических взглядов, религиозных или философских убеждений, состояния здоровья, интимной жизни Пользователя.</w:t>
      </w:r>
    </w:p>
    <w:p w14:paraId="00000059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1.24. Администрация сайта имеет право направлят</w:t>
      </w:r>
      <w:r w:rsidRPr="001E1ED6">
        <w:rPr>
          <w:rFonts w:ascii="Times New Roman" w:eastAsia="Inter" w:hAnsi="Times New Roman" w:cs="Times New Roman"/>
          <w:color w:val="000000"/>
        </w:rPr>
        <w:t xml:space="preserve">ь Пользователю уведомления о новых продуктах и услугах, специальных предложениях и различных событиях только с его предварительного согласия. </w:t>
      </w:r>
    </w:p>
    <w:p w14:paraId="0000005B" w14:textId="15B66EBA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Пользователь всегда может отказаться от получения информационных сообщений, направив Оператору письмо на адрес эл</w:t>
      </w:r>
      <w:r w:rsidRPr="001E1ED6">
        <w:rPr>
          <w:rFonts w:ascii="Times New Roman" w:eastAsia="Inter" w:hAnsi="Times New Roman" w:cs="Times New Roman"/>
          <w:color w:val="000000"/>
        </w:rPr>
        <w:t xml:space="preserve">ектронной </w:t>
      </w:r>
      <w:r w:rsidRPr="001E1ED6">
        <w:rPr>
          <w:rFonts w:ascii="Times New Roman" w:eastAsia="Inter" w:hAnsi="Times New Roman" w:cs="Times New Roman"/>
          <w:color w:val="000000"/>
        </w:rPr>
        <w:t xml:space="preserve">почты </w:t>
      </w:r>
      <w:hyperlink r:id="rId16">
        <w:r w:rsidRPr="001E1ED6">
          <w:rPr>
            <w:rFonts w:ascii="Times New Roman" w:eastAsia="Inter" w:hAnsi="Times New Roman" w:cs="Times New Roman"/>
            <w:color w:val="1155CC"/>
            <w:u w:val="single"/>
          </w:rPr>
          <w:t>trade@todocups.com</w:t>
        </w:r>
      </w:hyperlink>
      <w:r w:rsidR="001C7325" w:rsidRPr="001E1ED6">
        <w:rPr>
          <w:rFonts w:ascii="Times New Roman" w:eastAsia="Inter" w:hAnsi="Times New Roman" w:cs="Times New Roman"/>
        </w:rPr>
        <w:t xml:space="preserve"> </w:t>
      </w:r>
      <w:r w:rsidRPr="001E1ED6">
        <w:rPr>
          <w:rFonts w:ascii="Times New Roman" w:eastAsia="Inter" w:hAnsi="Times New Roman" w:cs="Times New Roman"/>
          <w:color w:val="000000"/>
        </w:rPr>
        <w:t>с пометкой «Отказ от уведомлений о новых продуктах и услугах и специальных предложениях».</w:t>
      </w:r>
    </w:p>
    <w:p w14:paraId="0000005C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b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2. Права и обязанности Администрации сайта (Оператора)</w:t>
      </w:r>
    </w:p>
    <w:p w14:paraId="0000005D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2.1 Администрация сайта вправе </w:t>
      </w:r>
      <w:r w:rsidRPr="001E1ED6">
        <w:rPr>
          <w:rFonts w:ascii="Times New Roman" w:eastAsia="Inter" w:hAnsi="Times New Roman" w:cs="Times New Roman"/>
          <w:color w:val="000000"/>
        </w:rPr>
        <w:t>устанавливать требования к составу персональных данных пользователей, которые должны обязательно предоставляться для использования сайта, при этом Администрация сайта руководствуется настоящей политикой конфиденциальности, Конституцией Российской Федерации</w:t>
      </w:r>
      <w:r w:rsidRPr="001E1ED6">
        <w:rPr>
          <w:rFonts w:ascii="Times New Roman" w:eastAsia="Inter" w:hAnsi="Times New Roman" w:cs="Times New Roman"/>
          <w:color w:val="000000"/>
        </w:rPr>
        <w:t>, иными федеральными законами.</w:t>
      </w:r>
    </w:p>
    <w:p w14:paraId="0000005E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2.2. Администрация сайта не осуществляет проверку достоверности предоставляемых пользователями сайта персональных данных, полагая, что они действуют добросовестно и поддерживают информацию о своих персональных данных в актуал</w:t>
      </w:r>
      <w:r w:rsidRPr="001E1ED6">
        <w:rPr>
          <w:rFonts w:ascii="Times New Roman" w:eastAsia="Inter" w:hAnsi="Times New Roman" w:cs="Times New Roman"/>
          <w:color w:val="000000"/>
        </w:rPr>
        <w:t>ьном состоянии.</w:t>
      </w:r>
    </w:p>
    <w:p w14:paraId="0000005F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2.3. Администрация сайта не несет ответственности за добровольную передачу пользователями сайта своих контактных данных, пароля или логина третьим лицам.</w:t>
      </w:r>
    </w:p>
    <w:p w14:paraId="00000060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2.4. Администрация сайта не вправе получать и обрабатывать персональные данные пользов</w:t>
      </w:r>
      <w:r w:rsidRPr="001E1ED6">
        <w:rPr>
          <w:rFonts w:ascii="Times New Roman" w:eastAsia="Inter" w:hAnsi="Times New Roman" w:cs="Times New Roman"/>
          <w:color w:val="000000"/>
        </w:rPr>
        <w:t>ателей сайта о их политических, религиозных и иных убеждениях и частной жизни.</w:t>
      </w:r>
    </w:p>
    <w:p w14:paraId="00000061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2.5. Администрация сайта за свой счет обеспечивает защиту персональных данных пользователей сайта от неправомерного использования или утраты в порядке, установленном законодател</w:t>
      </w:r>
      <w:r w:rsidRPr="001E1ED6">
        <w:rPr>
          <w:rFonts w:ascii="Times New Roman" w:eastAsia="Inter" w:hAnsi="Times New Roman" w:cs="Times New Roman"/>
          <w:color w:val="000000"/>
        </w:rPr>
        <w:t>ьством Российской Федерации.</w:t>
      </w:r>
    </w:p>
    <w:p w14:paraId="00000062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2.6. Администрация сайта принимает меры, необходимые и достаточные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актами. Администр</w:t>
      </w:r>
      <w:r w:rsidRPr="001E1ED6">
        <w:rPr>
          <w:rFonts w:ascii="Times New Roman" w:eastAsia="Inter" w:hAnsi="Times New Roman" w:cs="Times New Roman"/>
          <w:color w:val="000000"/>
        </w:rPr>
        <w:t xml:space="preserve">ация сайта самостоятельно определяет состав и перечень мер, необходимых и достаточных для обеспечения выполнения обязанностей, предусмотренных Федеральным </w:t>
      </w:r>
      <w:r w:rsidRPr="001E1ED6">
        <w:rPr>
          <w:rFonts w:ascii="Times New Roman" w:eastAsia="Inter" w:hAnsi="Times New Roman" w:cs="Times New Roman"/>
          <w:color w:val="000000"/>
        </w:rPr>
        <w:lastRenderedPageBreak/>
        <w:t>законом и принятыми в соответствии с ним нормативными правовыми актами. К таким мерам, в частности, о</w:t>
      </w:r>
      <w:r w:rsidRPr="001E1ED6">
        <w:rPr>
          <w:rFonts w:ascii="Times New Roman" w:eastAsia="Inter" w:hAnsi="Times New Roman" w:cs="Times New Roman"/>
          <w:color w:val="000000"/>
        </w:rPr>
        <w:t>тносятся:</w:t>
      </w:r>
    </w:p>
    <w:p w14:paraId="00000063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назначение ответственного за организацию обработки персональных данных;</w:t>
      </w:r>
    </w:p>
    <w:p w14:paraId="00000064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издание документов, определяющих политику сайта в отношении обработки персональных данных, локальных актов по вопросам обработки персональных данных, определяющих для каж</w:t>
      </w:r>
      <w:r w:rsidRPr="001E1ED6">
        <w:rPr>
          <w:rFonts w:ascii="Times New Roman" w:eastAsia="Inter" w:hAnsi="Times New Roman" w:cs="Times New Roman"/>
          <w:color w:val="000000"/>
        </w:rPr>
        <w:t xml:space="preserve">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</w:t>
      </w:r>
      <w:r w:rsidRPr="001E1ED6">
        <w:rPr>
          <w:rFonts w:ascii="Times New Roman" w:eastAsia="Inter" w:hAnsi="Times New Roman" w:cs="Times New Roman"/>
          <w:color w:val="000000"/>
        </w:rPr>
        <w:t>целей их обработки или при наступлении иных законных оснований,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 Такие до</w:t>
      </w:r>
      <w:r w:rsidRPr="001E1ED6">
        <w:rPr>
          <w:rFonts w:ascii="Times New Roman" w:eastAsia="Inter" w:hAnsi="Times New Roman" w:cs="Times New Roman"/>
          <w:color w:val="000000"/>
        </w:rPr>
        <w:t>кументы и локальные акты не могут содержать положения, ограничивающие права пользователей сайта, а также возлагающие на администрацию сайта не предусмотренные законодательством Российской Федерации полномочия и обязанности;</w:t>
      </w:r>
    </w:p>
    <w:p w14:paraId="00000065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- применение правовых, </w:t>
      </w:r>
      <w:r w:rsidRPr="001E1ED6">
        <w:rPr>
          <w:rFonts w:ascii="Times New Roman" w:eastAsia="Inter" w:hAnsi="Times New Roman" w:cs="Times New Roman"/>
          <w:color w:val="000000"/>
        </w:rPr>
        <w:t>организационных и технических мер по обеспечению безопасности персональных данных;</w:t>
      </w:r>
    </w:p>
    <w:p w14:paraId="00000066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осуществление внутреннего контроля и (или) аудита соответствия обработки персональных данных Федеральному закону и принятым в соответствии с ним нормативным правовым актам</w:t>
      </w:r>
      <w:r w:rsidRPr="001E1ED6">
        <w:rPr>
          <w:rFonts w:ascii="Times New Roman" w:eastAsia="Inter" w:hAnsi="Times New Roman" w:cs="Times New Roman"/>
          <w:color w:val="000000"/>
        </w:rPr>
        <w:t>, требованиям к защите персональных данных, политике сайта в отношении обработки персональных данных, локальным актам сайта;</w:t>
      </w:r>
    </w:p>
    <w:p w14:paraId="00000067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оценка вреда, который может быть причинен пользователям сайта в случае нарушения Федерального закона, соотношение указанного вред</w:t>
      </w:r>
      <w:r w:rsidRPr="001E1ED6">
        <w:rPr>
          <w:rFonts w:ascii="Times New Roman" w:eastAsia="Inter" w:hAnsi="Times New Roman" w:cs="Times New Roman"/>
          <w:color w:val="000000"/>
        </w:rPr>
        <w:t>а и принимаемых администрацией сайта мер, направленных на обеспечение выполнения обязанностей, предусмотренных Федеральным законом;</w:t>
      </w:r>
    </w:p>
    <w:p w14:paraId="00000068" w14:textId="77777777" w:rsidR="00AF7C53" w:rsidRPr="001E1ED6" w:rsidRDefault="0013657E" w:rsidP="001C73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ознакомление работников сайта, непосредственно осуществляющих обработку персональных данных, с положениями законодательств</w:t>
      </w:r>
      <w:r w:rsidRPr="001E1ED6">
        <w:rPr>
          <w:rFonts w:ascii="Times New Roman" w:eastAsia="Inter" w:hAnsi="Times New Roman" w:cs="Times New Roman"/>
          <w:color w:val="000000"/>
        </w:rPr>
        <w:t>а Российской Федерации о персональных данных, в том числе требованиями к защите персональных данных, документами, определяющими политику сайта в отношении обработки персональных данных, локальными актами по вопросам обработки персональных данных, и (или) о</w:t>
      </w:r>
      <w:r w:rsidRPr="001E1ED6">
        <w:rPr>
          <w:rFonts w:ascii="Times New Roman" w:eastAsia="Inter" w:hAnsi="Times New Roman" w:cs="Times New Roman"/>
          <w:color w:val="000000"/>
        </w:rPr>
        <w:t>бучение указанных работников.</w:t>
      </w:r>
    </w:p>
    <w:p w14:paraId="00000069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2.7. Администрация сайта обязана:</w:t>
      </w:r>
    </w:p>
    <w:p w14:paraId="0000006A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предоставлять Пользователю по его просьбе информацию, касающуюся обработки его персональных данных;</w:t>
      </w:r>
    </w:p>
    <w:p w14:paraId="0000006B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организовывать обработку персональных данных в порядке, установленном действующим законо</w:t>
      </w:r>
      <w:r w:rsidRPr="001E1ED6">
        <w:rPr>
          <w:rFonts w:ascii="Times New Roman" w:eastAsia="Inter" w:hAnsi="Times New Roman" w:cs="Times New Roman"/>
          <w:color w:val="000000"/>
        </w:rPr>
        <w:t>дательством Российской Федерации;</w:t>
      </w:r>
    </w:p>
    <w:p w14:paraId="0000006C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отвечать на обращения и запросы Пользователей и их законных представителей в соответствии с требованиями Федерального закона;</w:t>
      </w:r>
    </w:p>
    <w:p w14:paraId="0000006D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сообщать в уполномоченный орган по защите прав субъектов персональных данных по запросу этог</w:t>
      </w:r>
      <w:r w:rsidRPr="001E1ED6">
        <w:rPr>
          <w:rFonts w:ascii="Times New Roman" w:eastAsia="Inter" w:hAnsi="Times New Roman" w:cs="Times New Roman"/>
          <w:color w:val="000000"/>
        </w:rPr>
        <w:t>о органа необходимую информацию в течение 30 дней с даты получения такого запроса;</w:t>
      </w:r>
    </w:p>
    <w:p w14:paraId="0000006E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0000006F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принимать правовые, организационные и тех</w:t>
      </w:r>
      <w:r w:rsidRPr="001E1ED6">
        <w:rPr>
          <w:rFonts w:ascii="Times New Roman" w:eastAsia="Inter" w:hAnsi="Times New Roman" w:cs="Times New Roman"/>
          <w:color w:val="000000"/>
        </w:rPr>
        <w:t>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</w:t>
      </w:r>
      <w:r w:rsidRPr="001E1ED6">
        <w:rPr>
          <w:rFonts w:ascii="Times New Roman" w:eastAsia="Inter" w:hAnsi="Times New Roman" w:cs="Times New Roman"/>
          <w:color w:val="000000"/>
        </w:rPr>
        <w:t>ьных данных;</w:t>
      </w:r>
    </w:p>
    <w:p w14:paraId="00000070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Федеральным законом;</w:t>
      </w:r>
    </w:p>
    <w:p w14:paraId="00000071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– исполнять иные обязанности, предусмотренные </w:t>
      </w:r>
      <w:r w:rsidRPr="001E1ED6">
        <w:rPr>
          <w:rFonts w:ascii="Times New Roman" w:eastAsia="Inter" w:hAnsi="Times New Roman" w:cs="Times New Roman"/>
          <w:color w:val="000000"/>
        </w:rPr>
        <w:t>Федеральным законом.</w:t>
      </w:r>
    </w:p>
    <w:p w14:paraId="00000072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b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3. Права пользователей сайта на защиту своих персональных данных</w:t>
      </w:r>
    </w:p>
    <w:p w14:paraId="00000073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3.1. Пользователи сайта в целях обеспечения защиты своих персональных данных, хранящихся на сайте, имеют право:</w:t>
      </w:r>
    </w:p>
    <w:p w14:paraId="00000074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- получать полную информацию о своих персональных данных, </w:t>
      </w:r>
      <w:r w:rsidRPr="001E1ED6">
        <w:rPr>
          <w:rFonts w:ascii="Times New Roman" w:eastAsia="Inter" w:hAnsi="Times New Roman" w:cs="Times New Roman"/>
          <w:color w:val="000000"/>
        </w:rPr>
        <w:t>их обработке, хранении и передаче;</w:t>
      </w:r>
    </w:p>
    <w:p w14:paraId="00000075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определять своих представителей для защиты своих персональных данных;</w:t>
      </w:r>
    </w:p>
    <w:p w14:paraId="00000076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требовать от Администрации сайта извещения всех лиц, которым ранее были сообщены неверные или неполные персональные данные пользователей сайта, обо</w:t>
      </w:r>
      <w:r w:rsidRPr="001E1ED6">
        <w:rPr>
          <w:rFonts w:ascii="Times New Roman" w:eastAsia="Inter" w:hAnsi="Times New Roman" w:cs="Times New Roman"/>
          <w:color w:val="000000"/>
        </w:rPr>
        <w:t xml:space="preserve"> всех произведенных в них исключениях, </w:t>
      </w:r>
      <w:r w:rsidRPr="001E1ED6">
        <w:rPr>
          <w:rFonts w:ascii="Times New Roman" w:eastAsia="Inter" w:hAnsi="Times New Roman" w:cs="Times New Roman"/>
          <w:color w:val="000000"/>
        </w:rPr>
        <w:lastRenderedPageBreak/>
        <w:t>исправлениях или дополнениях;</w:t>
      </w:r>
    </w:p>
    <w:p w14:paraId="00000077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требовать от Администрации сайта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</w:t>
      </w:r>
      <w:r w:rsidRPr="001E1ED6">
        <w:rPr>
          <w:rFonts w:ascii="Times New Roman" w:eastAsia="Inter" w:hAnsi="Times New Roman" w:cs="Times New Roman"/>
          <w:color w:val="000000"/>
        </w:rPr>
        <w:t>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0000078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– выдвигать условие предварительного согласия при обработке персональных данных в целях продвижения на рынке </w:t>
      </w:r>
      <w:r w:rsidRPr="001E1ED6">
        <w:rPr>
          <w:rFonts w:ascii="Times New Roman" w:eastAsia="Inter" w:hAnsi="Times New Roman" w:cs="Times New Roman"/>
          <w:color w:val="000000"/>
        </w:rPr>
        <w:t>товаров, работ и услуг;</w:t>
      </w:r>
    </w:p>
    <w:p w14:paraId="00000079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на отзыв согласия на обработку персональных данных;</w:t>
      </w:r>
    </w:p>
    <w:p w14:paraId="0000007A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</w:t>
      </w:r>
      <w:r w:rsidRPr="001E1ED6">
        <w:rPr>
          <w:rFonts w:ascii="Times New Roman" w:eastAsia="Inter" w:hAnsi="Times New Roman" w:cs="Times New Roman"/>
          <w:color w:val="000000"/>
        </w:rPr>
        <w:t>льных данных;</w:t>
      </w:r>
    </w:p>
    <w:p w14:paraId="0000007B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на осуществление иных прав, предусмотренных законодательством Российской Федерации.</w:t>
      </w:r>
    </w:p>
    <w:p w14:paraId="0000007C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При отказе Администрации сайта исключить или исправить персональные данные пользователей сайта пользователи вправе заявить администрации сайта в письменном </w:t>
      </w:r>
      <w:r w:rsidRPr="001E1ED6">
        <w:rPr>
          <w:rFonts w:ascii="Times New Roman" w:eastAsia="Inter" w:hAnsi="Times New Roman" w:cs="Times New Roman"/>
          <w:color w:val="000000"/>
        </w:rPr>
        <w:t>виде о своем несогласии с соответствующим обоснованием.</w:t>
      </w:r>
    </w:p>
    <w:p w14:paraId="0000007D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3.2. Пользователи сайта вправе самостоятельно ограничить сбор информации третьими лицами, используя стандартные настройки конфиденциальности применяемого ими для работы с сайтом интернет-браузера, а т</w:t>
      </w:r>
      <w:r w:rsidRPr="001E1ED6">
        <w:rPr>
          <w:rFonts w:ascii="Times New Roman" w:eastAsia="Inter" w:hAnsi="Times New Roman" w:cs="Times New Roman"/>
          <w:color w:val="000000"/>
        </w:rPr>
        <w:t>акже в любое время изменить, удалить или дополнить представленные ими персональные данные.</w:t>
      </w:r>
    </w:p>
    <w:p w14:paraId="0000007E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3.3. Если пользователи сайта считают, что обработка их персональных данных осуществляется с нарушением требований Закона о персональных данных или иным образом наруш</w:t>
      </w:r>
      <w:r w:rsidRPr="001E1ED6">
        <w:rPr>
          <w:rFonts w:ascii="Times New Roman" w:eastAsia="Inter" w:hAnsi="Times New Roman" w:cs="Times New Roman"/>
          <w:color w:val="000000"/>
        </w:rPr>
        <w:t>ает их права и свободы, они вправе обжаловать действия или бездействие администрации сайта в уполномоченный орган по защите прав субъектов персональных данных или в судебном порядке.</w:t>
      </w:r>
    </w:p>
    <w:p w14:paraId="0000007F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3.4. Пользователи сайта вправе в любой момент самостоятельно </w:t>
      </w:r>
      <w:r w:rsidRPr="001E1ED6">
        <w:rPr>
          <w:rFonts w:ascii="Times New Roman" w:eastAsia="Inter" w:hAnsi="Times New Roman" w:cs="Times New Roman"/>
          <w:color w:val="000000"/>
        </w:rPr>
        <w:t>отредактировать в своем личном кабинете предоставленные ими при регистрации или авторизации персональные данные.</w:t>
      </w:r>
    </w:p>
    <w:p w14:paraId="00000080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3.5. Пользователи сайта не должны отказываться от своих прав на сохранение и защиту тайны.</w:t>
      </w:r>
    </w:p>
    <w:p w14:paraId="00000081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3.6. Пользователи обязаны:</w:t>
      </w:r>
    </w:p>
    <w:p w14:paraId="00000082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предоставлять Администр</w:t>
      </w:r>
      <w:r w:rsidRPr="001E1ED6">
        <w:rPr>
          <w:rFonts w:ascii="Times New Roman" w:eastAsia="Inter" w:hAnsi="Times New Roman" w:cs="Times New Roman"/>
          <w:color w:val="000000"/>
        </w:rPr>
        <w:t>ации сайта достоверные данные о себе;</w:t>
      </w:r>
    </w:p>
    <w:p w14:paraId="00000083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– сообщать Администрации сайта об уточнении (обновлении, изменении) своих персональных данных.</w:t>
      </w:r>
    </w:p>
    <w:p w14:paraId="00000084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3.7. Лица, передавшие Администрации сайта недостоверные сведения о себе, либо сведения о другом субъекте персональных данны</w:t>
      </w:r>
      <w:r w:rsidRPr="001E1ED6">
        <w:rPr>
          <w:rFonts w:ascii="Times New Roman" w:eastAsia="Inter" w:hAnsi="Times New Roman" w:cs="Times New Roman"/>
          <w:color w:val="000000"/>
        </w:rPr>
        <w:t>х без согласия последнего, несут ответственность в соответствии с законодательством Российской Федерации.</w:t>
      </w:r>
    </w:p>
    <w:p w14:paraId="00000085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b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4. Порядок уничтожения, блокирования персональных данных</w:t>
      </w:r>
    </w:p>
    <w:p w14:paraId="00000086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4.1. В случае выявления неправомерной обработки персональных данных при обращении пользовател</w:t>
      </w:r>
      <w:r w:rsidRPr="001E1ED6">
        <w:rPr>
          <w:rFonts w:ascii="Times New Roman" w:eastAsia="Inter" w:hAnsi="Times New Roman" w:cs="Times New Roman"/>
          <w:color w:val="000000"/>
        </w:rPr>
        <w:t>я сайта Администрация сайта осуществляет блокирование неправомерно обрабатываемых персональных данных, относящихся к этому пользователю, с момента такого обращения на период проверки.</w:t>
      </w:r>
    </w:p>
    <w:p w14:paraId="00000087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4.2. В случае выявления неточных персональных данных при обращении польз</w:t>
      </w:r>
      <w:r w:rsidRPr="001E1ED6">
        <w:rPr>
          <w:rFonts w:ascii="Times New Roman" w:eastAsia="Inter" w:hAnsi="Times New Roman" w:cs="Times New Roman"/>
          <w:color w:val="000000"/>
        </w:rPr>
        <w:t>ователя сайта Администрация сайта осуществляет блокирование персональных данных, относящихся к этому пользователю, с момента такого обращения на период проверки, если блокирование персональных данных не нарушает права и законные интересы пользователя сайта</w:t>
      </w:r>
      <w:r w:rsidRPr="001E1ED6">
        <w:rPr>
          <w:rFonts w:ascii="Times New Roman" w:eastAsia="Inter" w:hAnsi="Times New Roman" w:cs="Times New Roman"/>
          <w:color w:val="000000"/>
        </w:rPr>
        <w:t xml:space="preserve"> или третьих лиц.</w:t>
      </w:r>
    </w:p>
    <w:p w14:paraId="00000088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4.3. В случае подтверждения факта неточности персональных данных Администрация сайта на основании сведений, представленных пользователем сайта, или иных необходимых документов уточняет персональные данные в течение семи рабочих дней со дн</w:t>
      </w:r>
      <w:r w:rsidRPr="001E1ED6">
        <w:rPr>
          <w:rFonts w:ascii="Times New Roman" w:eastAsia="Inter" w:hAnsi="Times New Roman" w:cs="Times New Roman"/>
          <w:color w:val="000000"/>
        </w:rPr>
        <w:t>я представления таких сведений и снимает блокирование персональных данных.</w:t>
      </w:r>
    </w:p>
    <w:p w14:paraId="00000089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4.4. В случае выявления неправомерной обработки персональных данных, осуществляемой Администрацией сайта, Администрация сайта в срок, не превышающий трех рабочих дней с даты этого в</w:t>
      </w:r>
      <w:r w:rsidRPr="001E1ED6">
        <w:rPr>
          <w:rFonts w:ascii="Times New Roman" w:eastAsia="Inter" w:hAnsi="Times New Roman" w:cs="Times New Roman"/>
          <w:color w:val="000000"/>
        </w:rPr>
        <w:t>ыявления, прекращает неправомерную обработку персональных данных.</w:t>
      </w:r>
    </w:p>
    <w:p w14:paraId="0000008A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4.5. В случае если обеспечить правомерность обработки персональных данных невозможно, Администрация сайта в срок, не превышающий десяти рабочих дней с даты выявления неправомерной обработки </w:t>
      </w:r>
      <w:r w:rsidRPr="001E1ED6">
        <w:rPr>
          <w:rFonts w:ascii="Times New Roman" w:eastAsia="Inter" w:hAnsi="Times New Roman" w:cs="Times New Roman"/>
          <w:color w:val="000000"/>
        </w:rPr>
        <w:t>персональных данных, уничтожает такие персональные данные.</w:t>
      </w:r>
    </w:p>
    <w:p w14:paraId="0000008B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lastRenderedPageBreak/>
        <w:t>4.6. Об устранении допущенных нарушений или об уничтожении персональных данных Администрация сайта уведомляет пользователя сайта.</w:t>
      </w:r>
    </w:p>
    <w:p w14:paraId="0000008C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4.7. В случае установления факта неправомерной или случайной переда</w:t>
      </w:r>
      <w:r w:rsidRPr="001E1ED6">
        <w:rPr>
          <w:rFonts w:ascii="Times New Roman" w:eastAsia="Inter" w:hAnsi="Times New Roman" w:cs="Times New Roman"/>
          <w:color w:val="000000"/>
        </w:rPr>
        <w:t>чи (предоставления, распространения, доступа) персональных данных, повлекшей нарушение прав пользователя сайта, Администрация сайта с момента выявления такого инцидента Администрацией сайта, уполномоченным органом по защите прав субъектов персональных данн</w:t>
      </w:r>
      <w:r w:rsidRPr="001E1ED6">
        <w:rPr>
          <w:rFonts w:ascii="Times New Roman" w:eastAsia="Inter" w:hAnsi="Times New Roman" w:cs="Times New Roman"/>
          <w:color w:val="000000"/>
        </w:rPr>
        <w:t>ых или иным заинтересованным лицом уведомляет уполномоченный орган по защите прав субъектов персональных данных:</w:t>
      </w:r>
    </w:p>
    <w:p w14:paraId="0000008D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в течение двадцати четырех часов о произошедшем инциденте, о предполагаемых причинах, повлекших нарушение прав пользователя сайта, и предпола</w:t>
      </w:r>
      <w:r w:rsidRPr="001E1ED6">
        <w:rPr>
          <w:rFonts w:ascii="Times New Roman" w:eastAsia="Inter" w:hAnsi="Times New Roman" w:cs="Times New Roman"/>
          <w:color w:val="000000"/>
        </w:rPr>
        <w:t xml:space="preserve">гаемом вреде, нанесенном правам пользователя сайта, о принятых мерах по устранению последствий соответствующего инцидента, а также предоставляет сведения о лице, уполномоченном администрацией сайта на взаимодействие с уполномоченным органом по защите прав </w:t>
      </w:r>
      <w:r w:rsidRPr="001E1ED6">
        <w:rPr>
          <w:rFonts w:ascii="Times New Roman" w:eastAsia="Inter" w:hAnsi="Times New Roman" w:cs="Times New Roman"/>
          <w:color w:val="000000"/>
        </w:rPr>
        <w:t>субъектов персональных данных, по вопросам, связанным с выявленным инцидентом;</w:t>
      </w:r>
    </w:p>
    <w:p w14:paraId="0000008E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в течение семидесяти двух часов о результатах внутреннего расследования выявленного инцидента, а также предоставляет сведения о лицах, действия которых стали причиной выявленн</w:t>
      </w:r>
      <w:r w:rsidRPr="001E1ED6">
        <w:rPr>
          <w:rFonts w:ascii="Times New Roman" w:eastAsia="Inter" w:hAnsi="Times New Roman" w:cs="Times New Roman"/>
          <w:color w:val="000000"/>
        </w:rPr>
        <w:t>ого инцидента (при наличии).</w:t>
      </w:r>
    </w:p>
    <w:p w14:paraId="0000008F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4.8. В случае достижения цели обработки персональных данных Администрация сайта прекращает обработку персональных данных и уничтожает персональные данные в срок, не превышающий тридцати дней с даты достижения цели обработки пер</w:t>
      </w:r>
      <w:r w:rsidRPr="001E1ED6">
        <w:rPr>
          <w:rFonts w:ascii="Times New Roman" w:eastAsia="Inter" w:hAnsi="Times New Roman" w:cs="Times New Roman"/>
          <w:color w:val="000000"/>
        </w:rPr>
        <w:t>сональных данных.</w:t>
      </w:r>
    </w:p>
    <w:p w14:paraId="00000090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4.9. В случае отзыва пользователем сайта согласия на обработку его персональных данных Администрация сайта прекращает их обработку и в случае, если сохранение персональных данных более не требуется для целей обработки персональных данных,</w:t>
      </w:r>
      <w:r w:rsidRPr="001E1ED6">
        <w:rPr>
          <w:rFonts w:ascii="Times New Roman" w:eastAsia="Inter" w:hAnsi="Times New Roman" w:cs="Times New Roman"/>
          <w:color w:val="000000"/>
        </w:rPr>
        <w:t xml:space="preserve"> уничтожает персональные данные в срок, не превышающий тридцати дней с даты поступления указанного отзыва.</w:t>
      </w:r>
    </w:p>
    <w:p w14:paraId="00000091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4.10. В случае обращения пользователя сайта к Администрации сайта с требованием о прекращении обработки персональных данных администрация сайта в сро</w:t>
      </w:r>
      <w:r w:rsidRPr="001E1ED6">
        <w:rPr>
          <w:rFonts w:ascii="Times New Roman" w:eastAsia="Inter" w:hAnsi="Times New Roman" w:cs="Times New Roman"/>
          <w:color w:val="000000"/>
        </w:rPr>
        <w:t>к, не превышающий десяти рабочих дней с даты получения ей соответствующего требования, прекращает их обработку, за исключением случаев, предусмотренных Федеральным законом.</w:t>
      </w:r>
    </w:p>
    <w:p w14:paraId="00000092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Указанный срок может быть продлен, но не более чем на пять рабочих дней в случае на</w:t>
      </w:r>
      <w:r w:rsidRPr="001E1ED6">
        <w:rPr>
          <w:rFonts w:ascii="Times New Roman" w:eastAsia="Inter" w:hAnsi="Times New Roman" w:cs="Times New Roman"/>
          <w:color w:val="000000"/>
        </w:rPr>
        <w:t>правления Администрацией сайта в адрес пользователя сайта мотивированного уведомления с указанием причин продления срока предоставления запрашиваемой информации.</w:t>
      </w:r>
    </w:p>
    <w:p w14:paraId="00000093" w14:textId="37BC07DB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4.11. В случае отсутствия возможности уничтожения персональных данных в течение срока, указанн</w:t>
      </w:r>
      <w:r w:rsidRPr="001E1ED6">
        <w:rPr>
          <w:rFonts w:ascii="Times New Roman" w:eastAsia="Inter" w:hAnsi="Times New Roman" w:cs="Times New Roman"/>
          <w:color w:val="000000"/>
        </w:rPr>
        <w:t>ого в </w:t>
      </w:r>
      <w:r w:rsidRPr="001E1ED6">
        <w:rPr>
          <w:rFonts w:ascii="Times New Roman" w:eastAsia="Inter" w:hAnsi="Times New Roman" w:cs="Times New Roman"/>
        </w:rPr>
        <w:t>пунктах 4.4-4.10</w:t>
      </w:r>
      <w:r w:rsidRPr="001E1ED6">
        <w:rPr>
          <w:rFonts w:ascii="Times New Roman" w:eastAsia="Inter" w:hAnsi="Times New Roman" w:cs="Times New Roman"/>
          <w:color w:val="000000"/>
        </w:rPr>
        <w:t> настоящей политики конфиденциальности,</w:t>
      </w:r>
      <w:r w:rsidR="001C7325" w:rsidRPr="001E1ED6">
        <w:rPr>
          <w:rFonts w:ascii="Times New Roman" w:eastAsia="Inter" w:hAnsi="Times New Roman" w:cs="Times New Roman"/>
          <w:color w:val="000000"/>
        </w:rPr>
        <w:t xml:space="preserve"> </w:t>
      </w:r>
      <w:r w:rsidRPr="001E1ED6">
        <w:rPr>
          <w:rFonts w:ascii="Times New Roman" w:eastAsia="Inter" w:hAnsi="Times New Roman" w:cs="Times New Roman"/>
          <w:color w:val="000000"/>
        </w:rPr>
        <w:t>Администрация сайта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</w:t>
      </w:r>
      <w:r w:rsidRPr="001E1ED6">
        <w:rPr>
          <w:rFonts w:ascii="Times New Roman" w:eastAsia="Inter" w:hAnsi="Times New Roman" w:cs="Times New Roman"/>
          <w:color w:val="000000"/>
        </w:rPr>
        <w:t>и законами.</w:t>
      </w:r>
    </w:p>
    <w:p w14:paraId="00000094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4.12. После истечения срока нормативного хранения документов, содержащих персональные данные пользователя сайта, или при наступлении иных законных оснований документы подлежат уничтожению.</w:t>
      </w:r>
    </w:p>
    <w:p w14:paraId="00000095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4.13. Администрация сайта для этих целей создает экспер</w:t>
      </w:r>
      <w:r w:rsidRPr="001E1ED6">
        <w:rPr>
          <w:rFonts w:ascii="Times New Roman" w:eastAsia="Inter" w:hAnsi="Times New Roman" w:cs="Times New Roman"/>
          <w:color w:val="000000"/>
        </w:rPr>
        <w:t>тную комиссию и проводит экспертизу ценности документов.</w:t>
      </w:r>
    </w:p>
    <w:p w14:paraId="00000096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4.14. По результатам экспертизы документы, содержащие персональные данные пользователя сайта и подлежащие уничтожению:</w:t>
      </w:r>
    </w:p>
    <w:p w14:paraId="00000097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на бумажном носителе –</w:t>
      </w:r>
      <w:r w:rsidRPr="001E1ED6">
        <w:rPr>
          <w:rFonts w:ascii="Times New Roman" w:eastAsia="Inter" w:hAnsi="Times New Roman" w:cs="Times New Roman"/>
        </w:rPr>
        <w:t xml:space="preserve"> </w:t>
      </w:r>
      <w:r w:rsidRPr="001E1ED6">
        <w:rPr>
          <w:rFonts w:ascii="Times New Roman" w:eastAsia="Inter" w:hAnsi="Times New Roman" w:cs="Times New Roman"/>
          <w:color w:val="000000"/>
        </w:rPr>
        <w:t xml:space="preserve">уничтожаются путем </w:t>
      </w:r>
      <w:proofErr w:type="spellStart"/>
      <w:r w:rsidRPr="001E1ED6">
        <w:rPr>
          <w:rFonts w:ascii="Times New Roman" w:eastAsia="Inter" w:hAnsi="Times New Roman" w:cs="Times New Roman"/>
          <w:color w:val="000000"/>
        </w:rPr>
        <w:t>шредирования</w:t>
      </w:r>
      <w:proofErr w:type="spellEnd"/>
      <w:r w:rsidRPr="001E1ED6">
        <w:rPr>
          <w:rFonts w:ascii="Times New Roman" w:eastAsia="Inter" w:hAnsi="Times New Roman" w:cs="Times New Roman"/>
          <w:color w:val="000000"/>
        </w:rPr>
        <w:t>;</w:t>
      </w:r>
    </w:p>
    <w:p w14:paraId="00000099" w14:textId="43862B9C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- в электронном виде –</w:t>
      </w:r>
      <w:r w:rsidRPr="001E1ED6">
        <w:rPr>
          <w:rFonts w:ascii="Times New Roman" w:eastAsia="Inter" w:hAnsi="Times New Roman" w:cs="Times New Roman"/>
          <w:color w:val="000000"/>
        </w:rPr>
        <w:t xml:space="preserve"> стираются с информационных носителей либо физически уничтожаются сами носители, на которых хранится информация.</w:t>
      </w:r>
    </w:p>
    <w:p w14:paraId="0000009A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b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5. Ответственность за нарушение норм, регулирующих обработку и защиту персональных данных пользователей сайта</w:t>
      </w:r>
    </w:p>
    <w:p w14:paraId="0000009B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 xml:space="preserve">5.1. Лица, виновные в нарушении </w:t>
      </w:r>
      <w:r w:rsidRPr="001E1ED6">
        <w:rPr>
          <w:rFonts w:ascii="Times New Roman" w:eastAsia="Inter" w:hAnsi="Times New Roman" w:cs="Times New Roman"/>
          <w:color w:val="000000"/>
        </w:rPr>
        <w:t xml:space="preserve">норм, регулирующих получение, обработку и защиту персональных данных пользователей сайта, привлекаются к дисциплинарной, материальной, гражданско-правовой, административной и уголовной ответственности в порядке, установленном действующим законодательством </w:t>
      </w:r>
      <w:r w:rsidRPr="001E1ED6">
        <w:rPr>
          <w:rFonts w:ascii="Times New Roman" w:eastAsia="Inter" w:hAnsi="Times New Roman" w:cs="Times New Roman"/>
          <w:color w:val="000000"/>
        </w:rPr>
        <w:t>Российской Федерации.</w:t>
      </w:r>
    </w:p>
    <w:p w14:paraId="0000009C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5.2. Моральный вред, причиненный пользователю сайта вследствие нарушения его прав, нарушения правил обработки персональных данных, установленных Федеральным законом, а также требований к защите персональных данных, установленных в соо</w:t>
      </w:r>
      <w:r w:rsidRPr="001E1ED6">
        <w:rPr>
          <w:rFonts w:ascii="Times New Roman" w:eastAsia="Inter" w:hAnsi="Times New Roman" w:cs="Times New Roman"/>
          <w:color w:val="000000"/>
        </w:rPr>
        <w:t xml:space="preserve">тветствии с названным Федеральным законом, подлежит возмещению в соответствии с законодательством Российской Федерации. Возмещение морального вреда </w:t>
      </w:r>
      <w:r w:rsidRPr="001E1ED6">
        <w:rPr>
          <w:rFonts w:ascii="Times New Roman" w:eastAsia="Inter" w:hAnsi="Times New Roman" w:cs="Times New Roman"/>
          <w:color w:val="000000"/>
        </w:rPr>
        <w:lastRenderedPageBreak/>
        <w:t>осуществляется независимо от возмещения имущественного вреда и понесенных пользователем сайта убытков.</w:t>
      </w:r>
    </w:p>
    <w:p w14:paraId="0000009D" w14:textId="77777777" w:rsidR="00AF7C53" w:rsidRPr="001E1ED6" w:rsidRDefault="0013657E" w:rsidP="001C7325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b/>
          <w:color w:val="000000"/>
        </w:rPr>
      </w:pPr>
      <w:r w:rsidRPr="001E1ED6">
        <w:rPr>
          <w:rFonts w:ascii="Times New Roman" w:eastAsia="Inter" w:hAnsi="Times New Roman" w:cs="Times New Roman"/>
          <w:b/>
          <w:color w:val="000000"/>
        </w:rPr>
        <w:t>6. Из</w:t>
      </w:r>
      <w:r w:rsidRPr="001E1ED6">
        <w:rPr>
          <w:rFonts w:ascii="Times New Roman" w:eastAsia="Inter" w:hAnsi="Times New Roman" w:cs="Times New Roman"/>
          <w:b/>
          <w:color w:val="000000"/>
        </w:rPr>
        <w:t>менение политики конфиденциальности</w:t>
      </w:r>
    </w:p>
    <w:p w14:paraId="0000009E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6.1.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</w:t>
      </w:r>
      <w:r w:rsidRPr="001E1ED6">
        <w:rPr>
          <w:rFonts w:ascii="Times New Roman" w:eastAsia="Inter" w:hAnsi="Times New Roman" w:cs="Times New Roman"/>
          <w:color w:val="000000"/>
        </w:rPr>
        <w:t xml:space="preserve"> почты </w:t>
      </w:r>
      <w:r w:rsidRPr="001E1ED6">
        <w:rPr>
          <w:rFonts w:ascii="Times New Roman" w:eastAsia="Inter" w:hAnsi="Times New Roman" w:cs="Times New Roman"/>
        </w:rPr>
        <w:t xml:space="preserve"> </w:t>
      </w:r>
      <w:hyperlink r:id="rId17">
        <w:r w:rsidRPr="001E1ED6">
          <w:rPr>
            <w:rFonts w:ascii="Times New Roman" w:eastAsia="Inter" w:hAnsi="Times New Roman" w:cs="Times New Roman"/>
            <w:color w:val="1155CC"/>
            <w:u w:val="single"/>
          </w:rPr>
          <w:t>trade@todocups.com</w:t>
        </w:r>
      </w:hyperlink>
      <w:r w:rsidRPr="001E1ED6">
        <w:rPr>
          <w:rFonts w:ascii="Times New Roman" w:eastAsia="Inter" w:hAnsi="Times New Roman" w:cs="Times New Roman"/>
        </w:rPr>
        <w:t>.</w:t>
      </w:r>
    </w:p>
    <w:p w14:paraId="0000009F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6.2. Оператор вправе вносить изменения в настоящую Политику без согласия Пользователя.</w:t>
      </w:r>
    </w:p>
    <w:p w14:paraId="000000A0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6.3. Новая Политика вступает в силу с момента ее размещения на сайте, если иное не предусмотрено новой редакцией Политики.</w:t>
      </w:r>
    </w:p>
    <w:p w14:paraId="000000A1" w14:textId="77777777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</w:pPr>
      <w:r w:rsidRPr="001E1ED6">
        <w:rPr>
          <w:rFonts w:ascii="Times New Roman" w:eastAsia="Inter" w:hAnsi="Times New Roman" w:cs="Times New Roman"/>
          <w:color w:val="000000"/>
        </w:rPr>
        <w:t>6.4. В данном документе б</w:t>
      </w:r>
      <w:r w:rsidRPr="001E1ED6">
        <w:rPr>
          <w:rFonts w:ascii="Times New Roman" w:eastAsia="Inter" w:hAnsi="Times New Roman" w:cs="Times New Roman"/>
          <w:color w:val="000000"/>
        </w:rPr>
        <w:t>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00000A2" w14:textId="011E3172" w:rsidR="00AF7C53" w:rsidRPr="001E1ED6" w:rsidRDefault="0013657E" w:rsidP="001C7325">
      <w:pPr>
        <w:widowControl w:val="0"/>
        <w:spacing w:before="60" w:after="60" w:line="240" w:lineRule="auto"/>
        <w:ind w:firstLine="709"/>
        <w:jc w:val="both"/>
        <w:rPr>
          <w:rFonts w:ascii="Times New Roman" w:eastAsia="Inter" w:hAnsi="Times New Roman" w:cs="Times New Roman"/>
          <w:color w:val="000000"/>
        </w:rPr>
        <w:sectPr w:rsidR="00AF7C53" w:rsidRPr="001E1ED6" w:rsidSect="005D6087">
          <w:headerReference w:type="default" r:id="rId18"/>
          <w:footerReference w:type="default" r:id="rId19"/>
          <w:type w:val="continuous"/>
          <w:pgSz w:w="11900" w:h="16800"/>
          <w:pgMar w:top="851" w:right="800" w:bottom="1135" w:left="800" w:header="720" w:footer="720" w:gutter="0"/>
          <w:cols w:space="720"/>
        </w:sectPr>
      </w:pPr>
      <w:r w:rsidRPr="001E1ED6">
        <w:rPr>
          <w:rFonts w:ascii="Times New Roman" w:eastAsia="Inter" w:hAnsi="Times New Roman" w:cs="Times New Roman"/>
          <w:color w:val="000000"/>
        </w:rPr>
        <w:t xml:space="preserve">6.5. Актуальная версия Политики в свободном доступе расположена в сети Интернет по адресу </w:t>
      </w:r>
      <w:hyperlink r:id="rId20">
        <w:r w:rsidRPr="001E1ED6">
          <w:rPr>
            <w:rFonts w:ascii="Times New Roman" w:eastAsia="Inter" w:hAnsi="Times New Roman" w:cs="Times New Roman"/>
            <w:color w:val="1155CC"/>
            <w:u w:val="single"/>
          </w:rPr>
          <w:t>https://coffee.todocu</w:t>
        </w:r>
        <w:r w:rsidRPr="001E1ED6">
          <w:rPr>
            <w:rFonts w:ascii="Times New Roman" w:eastAsia="Inter" w:hAnsi="Times New Roman" w:cs="Times New Roman"/>
            <w:color w:val="1155CC"/>
            <w:u w:val="single"/>
          </w:rPr>
          <w:t>ps.com</w:t>
        </w:r>
      </w:hyperlink>
      <w:r w:rsidRPr="001E1ED6">
        <w:rPr>
          <w:rFonts w:ascii="Times New Roman" w:eastAsia="Inter" w:hAnsi="Times New Roman" w:cs="Times New Roman"/>
          <w:color w:val="000000"/>
        </w:rPr>
        <w:t>.</w:t>
      </w:r>
    </w:p>
    <w:p w14:paraId="000000B6" w14:textId="241B594D" w:rsidR="00092C62" w:rsidRPr="001E1ED6" w:rsidRDefault="00092C62">
      <w:pPr>
        <w:rPr>
          <w:rFonts w:ascii="Times New Roman" w:eastAsia="Inter" w:hAnsi="Times New Roman" w:cs="Times New Roman"/>
        </w:rPr>
      </w:pPr>
      <w:r w:rsidRPr="001E1ED6">
        <w:rPr>
          <w:rFonts w:ascii="Times New Roman" w:eastAsia="Inter" w:hAnsi="Times New Roman" w:cs="Times New Roman"/>
        </w:rPr>
        <w:br w:type="page"/>
      </w:r>
    </w:p>
    <w:p w14:paraId="0F067202" w14:textId="77777777" w:rsidR="00092C62" w:rsidRPr="001E1ED6" w:rsidRDefault="00092C62" w:rsidP="00092C62">
      <w:pPr>
        <w:widowControl w:val="0"/>
        <w:spacing w:after="0" w:line="240" w:lineRule="auto"/>
        <w:ind w:firstLine="720"/>
        <w:jc w:val="center"/>
        <w:rPr>
          <w:rFonts w:ascii="Times New Roman" w:eastAsia="Inter" w:hAnsi="Times New Roman" w:cs="Times New Roman"/>
          <w:b/>
        </w:rPr>
      </w:pPr>
    </w:p>
    <w:p w14:paraId="05507286" w14:textId="77777777" w:rsidR="00092C62" w:rsidRPr="001E1ED6" w:rsidRDefault="00092C62" w:rsidP="00092C62">
      <w:pPr>
        <w:widowControl w:val="0"/>
        <w:spacing w:after="0" w:line="240" w:lineRule="auto"/>
        <w:ind w:firstLine="720"/>
        <w:jc w:val="center"/>
        <w:rPr>
          <w:rFonts w:ascii="Times New Roman" w:eastAsia="Inter" w:hAnsi="Times New Roman" w:cs="Times New Roman"/>
        </w:rPr>
      </w:pPr>
    </w:p>
    <w:p w14:paraId="7A463034" w14:textId="77777777" w:rsidR="00092C62" w:rsidRPr="001E1ED6" w:rsidRDefault="00092C62" w:rsidP="00092C62">
      <w:pPr>
        <w:widowControl w:val="0"/>
        <w:spacing w:after="0" w:line="240" w:lineRule="auto"/>
        <w:ind w:firstLine="720"/>
        <w:jc w:val="center"/>
        <w:rPr>
          <w:rFonts w:ascii="Times New Roman" w:eastAsia="Inter" w:hAnsi="Times New Roman" w:cs="Times New Roman"/>
        </w:rPr>
      </w:pPr>
      <w:r w:rsidRPr="001E1ED6">
        <w:rPr>
          <w:rFonts w:ascii="Times New Roman" w:eastAsia="Inter" w:hAnsi="Times New Roman" w:cs="Times New Roman"/>
        </w:rPr>
        <w:t>Согласие на обработку персональных данных пользователя сайта (форма)</w:t>
      </w:r>
    </w:p>
    <w:tbl>
      <w:tblPr>
        <w:tblW w:w="10305" w:type="dxa"/>
        <w:tblBorders>
          <w:top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8"/>
        <w:gridCol w:w="5167"/>
      </w:tblGrid>
      <w:tr w:rsidR="00092C62" w:rsidRPr="001E1ED6" w14:paraId="70416282" w14:textId="77777777" w:rsidTr="00092C62">
        <w:trPr>
          <w:trHeight w:val="320"/>
        </w:trPr>
        <w:tc>
          <w:tcPr>
            <w:tcW w:w="51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B43D90" w14:textId="77777777" w:rsidR="00092C62" w:rsidRPr="001E1ED6" w:rsidRDefault="00092C62" w:rsidP="00092C62">
            <w:pPr>
              <w:widowControl w:val="0"/>
              <w:spacing w:line="256" w:lineRule="auto"/>
              <w:jc w:val="both"/>
              <w:rPr>
                <w:rFonts w:ascii="Times New Roman" w:eastAsia="Inter" w:hAnsi="Times New Roman" w:cs="Times New Roman"/>
                <w:b/>
              </w:rPr>
            </w:pPr>
          </w:p>
          <w:p w14:paraId="2AAAB520" w14:textId="77777777" w:rsidR="00092C62" w:rsidRPr="001E1ED6" w:rsidRDefault="00092C62" w:rsidP="00092C62">
            <w:pPr>
              <w:widowControl w:val="0"/>
              <w:spacing w:line="256" w:lineRule="auto"/>
              <w:jc w:val="both"/>
              <w:rPr>
                <w:rFonts w:ascii="Times New Roman" w:eastAsia="Inter" w:hAnsi="Times New Roman" w:cs="Times New Roman"/>
                <w:b/>
              </w:rPr>
            </w:pPr>
            <w:r w:rsidRPr="001E1ED6">
              <w:rPr>
                <w:rFonts w:ascii="Times New Roman" w:eastAsia="Inter" w:hAnsi="Times New Roman" w:cs="Times New Roman"/>
                <w:b/>
              </w:rPr>
              <w:t xml:space="preserve">г. Казань </w:t>
            </w: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F3512F" w14:textId="77777777" w:rsidR="00092C62" w:rsidRPr="001E1ED6" w:rsidRDefault="00092C62" w:rsidP="00092C62">
            <w:pPr>
              <w:widowControl w:val="0"/>
              <w:spacing w:line="256" w:lineRule="auto"/>
              <w:jc w:val="right"/>
              <w:rPr>
                <w:rFonts w:ascii="Times New Roman" w:eastAsia="Inter" w:hAnsi="Times New Roman" w:cs="Times New Roman"/>
                <w:b/>
              </w:rPr>
            </w:pPr>
          </w:p>
          <w:p w14:paraId="1E7E59A2" w14:textId="77777777" w:rsidR="00092C62" w:rsidRPr="001E1ED6" w:rsidRDefault="00092C62" w:rsidP="00092C62">
            <w:pPr>
              <w:widowControl w:val="0"/>
              <w:spacing w:line="256" w:lineRule="auto"/>
              <w:jc w:val="right"/>
              <w:rPr>
                <w:rFonts w:ascii="Times New Roman" w:eastAsia="Inter" w:hAnsi="Times New Roman" w:cs="Times New Roman"/>
                <w:b/>
              </w:rPr>
            </w:pPr>
            <w:r w:rsidRPr="001E1ED6">
              <w:rPr>
                <w:rFonts w:ascii="Times New Roman" w:eastAsia="Inter" w:hAnsi="Times New Roman" w:cs="Times New Roman"/>
                <w:b/>
              </w:rPr>
              <w:t>Дата: ___.____._______г.</w:t>
            </w:r>
          </w:p>
        </w:tc>
      </w:tr>
    </w:tbl>
    <w:p w14:paraId="176CFA15" w14:textId="77777777" w:rsidR="00092C62" w:rsidRPr="001E1ED6" w:rsidRDefault="00092C62" w:rsidP="00092C62">
      <w:pPr>
        <w:widowControl w:val="0"/>
        <w:spacing w:after="0" w:line="240" w:lineRule="auto"/>
        <w:ind w:firstLine="567"/>
        <w:jc w:val="both"/>
        <w:rPr>
          <w:rFonts w:ascii="Times New Roman" w:eastAsia="Inter" w:hAnsi="Times New Roman" w:cs="Times New Roman"/>
        </w:rPr>
      </w:pPr>
      <w:r w:rsidRPr="001E1ED6">
        <w:rPr>
          <w:rFonts w:ascii="Times New Roman" w:eastAsia="Inter" w:hAnsi="Times New Roman" w:cs="Times New Roman"/>
        </w:rPr>
        <w:t>Я,______________________________________________________________________________________,</w:t>
      </w:r>
    </w:p>
    <w:p w14:paraId="4AC2BDFC" w14:textId="77777777" w:rsidR="00092C62" w:rsidRPr="001E1ED6" w:rsidRDefault="00092C62" w:rsidP="00092C62">
      <w:pPr>
        <w:widowControl w:val="0"/>
        <w:spacing w:after="0" w:line="240" w:lineRule="auto"/>
        <w:ind w:firstLine="567"/>
        <w:jc w:val="both"/>
        <w:rPr>
          <w:rFonts w:ascii="Times New Roman" w:eastAsia="Inter" w:hAnsi="Times New Roman" w:cs="Times New Roman"/>
        </w:rPr>
      </w:pPr>
      <w:r w:rsidRPr="001E1ED6">
        <w:rPr>
          <w:rFonts w:ascii="Times New Roman" w:eastAsia="Inter" w:hAnsi="Times New Roman" w:cs="Times New Roman"/>
        </w:rPr>
        <w:t xml:space="preserve"> Регистрируясь на сайте Оператора, оставляя (направляя) заявку на сайте Оператора, действуя свободно, либо продолжая использовать сайт Оператора, своей воле и в своем интересе на основании статей 9, 11 Федерального закона от 27 июля 2006 г. N 152-ФЗ «О персональных данных», в целях соблюдения действующего законодательства в области обработки персональных данных, целей, предусмотренных для заключения, изменения, исполнения и прекращения гражданско-правовых договоров</w:t>
      </w:r>
    </w:p>
    <w:p w14:paraId="2BFF5BE4" w14:textId="77777777" w:rsidR="00092C62" w:rsidRPr="001E1ED6" w:rsidRDefault="00092C62" w:rsidP="00092C62">
      <w:pPr>
        <w:widowControl w:val="0"/>
        <w:spacing w:after="0" w:line="240" w:lineRule="auto"/>
        <w:ind w:firstLine="567"/>
        <w:jc w:val="both"/>
        <w:rPr>
          <w:rFonts w:ascii="Times New Roman" w:eastAsia="Inter" w:hAnsi="Times New Roman" w:cs="Times New Roman"/>
        </w:rPr>
      </w:pPr>
      <w:r w:rsidRPr="001E1ED6">
        <w:rPr>
          <w:rFonts w:ascii="Times New Roman" w:eastAsia="Inter" w:hAnsi="Times New Roman" w:cs="Times New Roman"/>
        </w:rPr>
        <w:t xml:space="preserve">даю свое согласие Обществу с ограниченной ответственностью «ТУДУКАПС» (ИНН: 1658181044, юридический адрес: 420039, Республика Татарстан, г. Казань, ул. Восстания, д. 62, </w:t>
      </w:r>
      <w:proofErr w:type="spellStart"/>
      <w:r w:rsidRPr="001E1ED6">
        <w:rPr>
          <w:rFonts w:ascii="Times New Roman" w:eastAsia="Inter" w:hAnsi="Times New Roman" w:cs="Times New Roman"/>
        </w:rPr>
        <w:t>помещ</w:t>
      </w:r>
      <w:proofErr w:type="spellEnd"/>
      <w:r w:rsidRPr="001E1ED6">
        <w:rPr>
          <w:rFonts w:ascii="Times New Roman" w:eastAsia="Inter" w:hAnsi="Times New Roman" w:cs="Times New Roman"/>
        </w:rPr>
        <w:t>. 20, 23-32) (Далее – Оператор) на автоматизированную, а также без использования средств автоматизации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в том числе с привлечением к обработке третьих лиц для технической реализации взаимодействия со мной</w:t>
      </w:r>
    </w:p>
    <w:p w14:paraId="7E751084" w14:textId="77777777" w:rsidR="00092C62" w:rsidRPr="001E1ED6" w:rsidRDefault="00092C62" w:rsidP="00092C62">
      <w:pPr>
        <w:widowControl w:val="0"/>
        <w:spacing w:after="0" w:line="240" w:lineRule="auto"/>
        <w:ind w:firstLine="567"/>
        <w:jc w:val="both"/>
        <w:rPr>
          <w:rFonts w:ascii="Times New Roman" w:eastAsia="Inter" w:hAnsi="Times New Roman" w:cs="Times New Roman"/>
        </w:rPr>
      </w:pPr>
      <w:r w:rsidRPr="001E1ED6">
        <w:rPr>
          <w:rFonts w:ascii="Times New Roman" w:eastAsia="Inter" w:hAnsi="Times New Roman" w:cs="Times New Roman"/>
        </w:rPr>
        <w:t>Перечень персональных данных, в отношении которых дается согласие: фамилия, имя, отчество; электронный адрес; номера телефонов; дата рождения; адрес местонахождения;</w:t>
      </w:r>
      <w:r w:rsidRPr="001E1ED6">
        <w:rPr>
          <w:rFonts w:ascii="Times New Roman" w:eastAsia="Inter" w:hAnsi="Times New Roman" w:cs="Times New Roman"/>
          <w:i/>
        </w:rPr>
        <w:t xml:space="preserve"> </w:t>
      </w:r>
      <w:r w:rsidRPr="001E1ED6">
        <w:rPr>
          <w:rFonts w:ascii="Times New Roman" w:eastAsia="Inter" w:hAnsi="Times New Roman" w:cs="Times New Roman"/>
        </w:rPr>
        <w:t xml:space="preserve">информация, полученная в результате сбора и обработки обезличенных данных о посетителях (в </w:t>
      </w:r>
      <w:proofErr w:type="spellStart"/>
      <w:r w:rsidRPr="001E1ED6">
        <w:rPr>
          <w:rFonts w:ascii="Times New Roman" w:eastAsia="Inter" w:hAnsi="Times New Roman" w:cs="Times New Roman"/>
        </w:rPr>
        <w:t>т.ч</w:t>
      </w:r>
      <w:proofErr w:type="spellEnd"/>
      <w:r w:rsidRPr="001E1ED6">
        <w:rPr>
          <w:rFonts w:ascii="Times New Roman" w:eastAsia="Inter" w:hAnsi="Times New Roman" w:cs="Times New Roman"/>
        </w:rPr>
        <w:t>. файлов «</w:t>
      </w:r>
      <w:proofErr w:type="spellStart"/>
      <w:r w:rsidRPr="001E1ED6">
        <w:rPr>
          <w:rFonts w:ascii="Times New Roman" w:eastAsia="Inter" w:hAnsi="Times New Roman" w:cs="Times New Roman"/>
        </w:rPr>
        <w:t>cookie</w:t>
      </w:r>
      <w:proofErr w:type="spellEnd"/>
      <w:r w:rsidRPr="001E1ED6">
        <w:rPr>
          <w:rFonts w:ascii="Times New Roman" w:eastAsia="Inter" w:hAnsi="Times New Roman" w:cs="Times New Roman"/>
        </w:rPr>
        <w:t>») с помощью сервисов интернет-статистики (Яндекс Метрика и Гугл Аналитика и других).</w:t>
      </w:r>
    </w:p>
    <w:p w14:paraId="6C079E39" w14:textId="77777777" w:rsidR="00092C62" w:rsidRPr="001E1ED6" w:rsidRDefault="00092C62" w:rsidP="00092C62">
      <w:pPr>
        <w:widowControl w:val="0"/>
        <w:spacing w:before="240" w:after="240" w:line="240" w:lineRule="auto"/>
        <w:ind w:left="-20"/>
        <w:jc w:val="both"/>
        <w:rPr>
          <w:rFonts w:ascii="Times New Roman" w:eastAsia="Inter" w:hAnsi="Times New Roman" w:cs="Times New Roman"/>
          <w:color w:val="2A2001"/>
        </w:rPr>
      </w:pPr>
      <w:r w:rsidRPr="001E1ED6">
        <w:rPr>
          <w:rFonts w:ascii="Times New Roman" w:eastAsia="Inter" w:hAnsi="Times New Roman" w:cs="Times New Roman"/>
          <w:color w:val="2A2001"/>
        </w:rPr>
        <w:t>Я ознакомлен(а), что:</w:t>
      </w:r>
    </w:p>
    <w:p w14:paraId="7B4DDDB9" w14:textId="77777777" w:rsidR="00092C62" w:rsidRPr="001E1ED6" w:rsidRDefault="00092C62" w:rsidP="00092C62">
      <w:pPr>
        <w:widowControl w:val="0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Inter" w:hAnsi="Times New Roman" w:cs="Times New Roman"/>
          <w:color w:val="2A2001"/>
        </w:rPr>
      </w:pPr>
      <w:r w:rsidRPr="001E1ED6">
        <w:rPr>
          <w:rFonts w:ascii="Times New Roman" w:eastAsia="Inter" w:hAnsi="Times New Roman" w:cs="Times New Roman"/>
          <w:i/>
          <w:color w:val="2A2001"/>
        </w:rPr>
        <w:t>Согласие выдано сроком на 3 (три) года, с возможностью продления на каждые 3 (три) последующих года при отсутствии сведений об отзыве.</w:t>
      </w:r>
    </w:p>
    <w:p w14:paraId="75400D7F" w14:textId="77777777" w:rsidR="00092C62" w:rsidRPr="001E1ED6" w:rsidRDefault="00092C62" w:rsidP="00092C62">
      <w:pPr>
        <w:widowControl w:val="0"/>
        <w:numPr>
          <w:ilvl w:val="0"/>
          <w:numId w:val="2"/>
        </w:numPr>
        <w:spacing w:after="240" w:line="240" w:lineRule="auto"/>
        <w:jc w:val="both"/>
        <w:rPr>
          <w:rFonts w:ascii="Times New Roman" w:eastAsia="Inter" w:hAnsi="Times New Roman" w:cs="Times New Roman"/>
          <w:color w:val="2A2001"/>
        </w:rPr>
      </w:pPr>
      <w:r w:rsidRPr="001E1ED6">
        <w:rPr>
          <w:rFonts w:ascii="Times New Roman" w:eastAsia="Inter" w:hAnsi="Times New Roman" w:cs="Times New Roman"/>
          <w:color w:val="2A2001"/>
        </w:rPr>
        <w:t>Настоящее согласие может быть отозвано путем направления мной письменного уведомления Оператору, при условии установления моей личности.</w:t>
      </w:r>
    </w:p>
    <w:p w14:paraId="3552B4C1" w14:textId="77777777" w:rsidR="00092C62" w:rsidRPr="001E1ED6" w:rsidRDefault="00092C62" w:rsidP="00092C62">
      <w:pPr>
        <w:widowControl w:val="0"/>
        <w:spacing w:after="0" w:line="240" w:lineRule="auto"/>
        <w:ind w:firstLine="567"/>
        <w:jc w:val="both"/>
        <w:rPr>
          <w:rFonts w:ascii="Times New Roman" w:eastAsia="Inter" w:hAnsi="Times New Roman" w:cs="Times New Roman"/>
        </w:rPr>
      </w:pPr>
    </w:p>
    <w:p w14:paraId="40ED0E14" w14:textId="77777777" w:rsidR="00092C62" w:rsidRPr="001E1ED6" w:rsidRDefault="00092C62" w:rsidP="00092C62">
      <w:pPr>
        <w:widowControl w:val="0"/>
        <w:spacing w:after="0" w:line="240" w:lineRule="auto"/>
        <w:ind w:firstLine="567"/>
        <w:jc w:val="both"/>
        <w:rPr>
          <w:rFonts w:ascii="Times New Roman" w:eastAsia="Inter" w:hAnsi="Times New Roman" w:cs="Times New Roman"/>
        </w:rPr>
      </w:pPr>
      <w:r w:rsidRPr="001E1ED6">
        <w:rPr>
          <w:rFonts w:ascii="Times New Roman" w:eastAsia="Inter" w:hAnsi="Times New Roman" w:cs="Times New Roman"/>
        </w:rPr>
        <w:t>Порядок отзыва согласия на обработку персональных данных: путем направления письменного заявления.</w:t>
      </w:r>
    </w:p>
    <w:p w14:paraId="483D967F" w14:textId="77777777" w:rsidR="00AF7C53" w:rsidRPr="001E1ED6" w:rsidRDefault="00AF7C53" w:rsidP="001C7325">
      <w:pPr>
        <w:widowControl w:val="0"/>
        <w:spacing w:before="60" w:after="60" w:line="240" w:lineRule="auto"/>
        <w:jc w:val="both"/>
        <w:rPr>
          <w:rFonts w:ascii="Times New Roman" w:eastAsia="Inter" w:hAnsi="Times New Roman" w:cs="Times New Roman"/>
        </w:rPr>
      </w:pPr>
      <w:bookmarkStart w:id="0" w:name="_GoBack"/>
      <w:bookmarkEnd w:id="0"/>
    </w:p>
    <w:sectPr w:rsidR="00AF7C53" w:rsidRPr="001E1ED6">
      <w:headerReference w:type="default" r:id="rId21"/>
      <w:footerReference w:type="default" r:id="rId22"/>
      <w:type w:val="continuous"/>
      <w:pgSz w:w="11900" w:h="16800"/>
      <w:pgMar w:top="851" w:right="800" w:bottom="1135" w:left="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31FF" w14:textId="77777777" w:rsidR="0013657E" w:rsidRDefault="0013657E">
      <w:pPr>
        <w:spacing w:after="0" w:line="240" w:lineRule="auto"/>
      </w:pPr>
      <w:r>
        <w:separator/>
      </w:r>
    </w:p>
  </w:endnote>
  <w:endnote w:type="continuationSeparator" w:id="0">
    <w:p w14:paraId="124AE04C" w14:textId="77777777" w:rsidR="0013657E" w:rsidRDefault="0013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ter">
    <w:panose1 w:val="020005030000000200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EC" w14:textId="3D0E2AB7" w:rsidR="00AF7C53" w:rsidRDefault="0013657E">
    <w:pPr>
      <w:jc w:val="right"/>
    </w:pPr>
    <w:r>
      <w:fldChar w:fldCharType="begin"/>
    </w:r>
    <w:r>
      <w:instrText>PAGE</w:instrText>
    </w:r>
    <w:r>
      <w:fldChar w:fldCharType="separate"/>
    </w:r>
    <w:r w:rsidR="001E1ED6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1" w14:textId="77777777" w:rsidR="00AF7C53" w:rsidRDefault="00AF7C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EFE36" w14:textId="77777777" w:rsidR="0013657E" w:rsidRDefault="0013657E">
      <w:pPr>
        <w:spacing w:after="0" w:line="240" w:lineRule="auto"/>
      </w:pPr>
      <w:r>
        <w:separator/>
      </w:r>
    </w:p>
  </w:footnote>
  <w:footnote w:type="continuationSeparator" w:id="0">
    <w:p w14:paraId="7642DAEB" w14:textId="77777777" w:rsidR="0013657E" w:rsidRDefault="0013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EB" w14:textId="77777777" w:rsidR="00AF7C53" w:rsidRDefault="0013657E">
    <w:pPr>
      <w:pBdr>
        <w:bottom w:val="single" w:sz="12" w:space="1" w:color="000000"/>
      </w:pBdr>
      <w:tabs>
        <w:tab w:val="center" w:pos="4677"/>
        <w:tab w:val="right" w:pos="9355"/>
      </w:tabs>
      <w:spacing w:after="0" w:line="240" w:lineRule="auto"/>
      <w:jc w:val="both"/>
      <w:rPr>
        <w:b/>
      </w:rPr>
    </w:pPr>
    <w:r>
      <w:rPr>
        <w:rFonts w:ascii="Times New Roman" w:eastAsia="Times New Roman" w:hAnsi="Times New Roman" w:cs="Times New Roman"/>
        <w:b/>
      </w:rPr>
      <w:t xml:space="preserve">Политика конфиденциальности персональных данных </w:t>
    </w:r>
    <w:r>
      <w:rPr>
        <w:rFonts w:ascii="Times New Roman" w:eastAsia="Times New Roman" w:hAnsi="Times New Roman" w:cs="Times New Roman"/>
        <w:b/>
      </w:rPr>
      <w:t>посетителей сайта в информационно-телекоммуникационной сети «Интернет»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F0" w14:textId="77777777" w:rsidR="00AF7C53" w:rsidRDefault="0013657E">
    <w:pPr>
      <w:pBdr>
        <w:bottom w:val="single" w:sz="12" w:space="1" w:color="000000"/>
      </w:pBdr>
      <w:tabs>
        <w:tab w:val="center" w:pos="4677"/>
        <w:tab w:val="right" w:pos="9355"/>
      </w:tabs>
      <w:spacing w:after="0" w:line="240" w:lineRule="auto"/>
      <w:jc w:val="both"/>
    </w:pPr>
    <w:r>
      <w:rPr>
        <w:rFonts w:ascii="Times New Roman" w:eastAsia="Times New Roman" w:hAnsi="Times New Roman" w:cs="Times New Roman"/>
        <w:b/>
      </w:rPr>
      <w:t>Политика конфиденциальности персональных данных посетителей сайта в информационно-телекоммуникационной сети «Интернет»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953CA"/>
    <w:multiLevelType w:val="multilevel"/>
    <w:tmpl w:val="633EA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53"/>
    <w:rsid w:val="000166DC"/>
    <w:rsid w:val="00076766"/>
    <w:rsid w:val="00092C62"/>
    <w:rsid w:val="00117D53"/>
    <w:rsid w:val="0013657E"/>
    <w:rsid w:val="001C7325"/>
    <w:rsid w:val="001E1ED6"/>
    <w:rsid w:val="001E35E3"/>
    <w:rsid w:val="00355442"/>
    <w:rsid w:val="004D7153"/>
    <w:rsid w:val="0058331C"/>
    <w:rsid w:val="005D6087"/>
    <w:rsid w:val="006136EF"/>
    <w:rsid w:val="00AA6A44"/>
    <w:rsid w:val="00AF7C53"/>
    <w:rsid w:val="00C12663"/>
    <w:rsid w:val="00C65538"/>
    <w:rsid w:val="00C979B9"/>
    <w:rsid w:val="00EA328D"/>
    <w:rsid w:val="00F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83C9"/>
  <w15:docId w15:val="{4228167D-6D22-4C1C-B7C5-E153B330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D9"/>
  </w:style>
  <w:style w:type="paragraph" w:styleId="1">
    <w:name w:val="heading 1"/>
    <w:basedOn w:val="a"/>
    <w:next w:val="a"/>
    <w:link w:val="10"/>
    <w:uiPriority w:val="9"/>
    <w:qFormat/>
    <w:rsid w:val="004C37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3">
    <w:name w:val="s_3"/>
    <w:basedOn w:val="a"/>
    <w:rsid w:val="00AB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09F8"/>
    <w:rPr>
      <w:i/>
      <w:iCs/>
    </w:rPr>
  </w:style>
  <w:style w:type="paragraph" w:customStyle="1" w:styleId="indent1">
    <w:name w:val="indent_1"/>
    <w:basedOn w:val="a"/>
    <w:rsid w:val="00AB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B09F8"/>
  </w:style>
  <w:style w:type="paragraph" w:customStyle="1" w:styleId="s1">
    <w:name w:val="s_1"/>
    <w:basedOn w:val="a"/>
    <w:rsid w:val="00AB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09F8"/>
    <w:rPr>
      <w:color w:val="0000FF"/>
      <w:u w:val="single"/>
    </w:rPr>
  </w:style>
  <w:style w:type="table" w:styleId="a6">
    <w:name w:val="Table Grid"/>
    <w:basedOn w:val="a1"/>
    <w:uiPriority w:val="39"/>
    <w:rsid w:val="0084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C37E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4C37E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C37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C3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a">
    <w:name w:val="Цветовое выделение"/>
    <w:uiPriority w:val="99"/>
    <w:rsid w:val="004C37E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C37EE"/>
    <w:rPr>
      <w:b w:val="0"/>
      <w:bCs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BC2E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2E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2ED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2E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2ED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C2EDD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BC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2EDD"/>
    <w:rPr>
      <w:rFonts w:ascii="Segoe UI" w:hAnsi="Segoe UI" w:cs="Segoe UI"/>
      <w:sz w:val="18"/>
      <w:szCs w:val="18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ffee.todocups.com" TargetMode="External"/><Relationship Id="rId13" Type="http://schemas.openxmlformats.org/officeDocument/2006/relationships/hyperlink" Target="http://internet.garant.ru/document/redirect/12148567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48555/0" TargetMode="External"/><Relationship Id="rId17" Type="http://schemas.openxmlformats.org/officeDocument/2006/relationships/hyperlink" Target="mailto:trade@todocup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de@todocups.com" TargetMode="External"/><Relationship Id="rId20" Type="http://schemas.openxmlformats.org/officeDocument/2006/relationships/hyperlink" Target="https://coffee.todocup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000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ffee.todocup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ffee.todocups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ffee.todocups.com" TargetMode="External"/><Relationship Id="rId14" Type="http://schemas.openxmlformats.org/officeDocument/2006/relationships/hyperlink" Target="https://coffee.todocups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ysA9UmUu7xZID4aw2IHhFoEPDQ==">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УЗПП_2</dc:creator>
  <cp:lastModifiedBy>User</cp:lastModifiedBy>
  <cp:revision>2</cp:revision>
  <dcterms:created xsi:type="dcterms:W3CDTF">2024-03-26T13:30:00Z</dcterms:created>
  <dcterms:modified xsi:type="dcterms:W3CDTF">2024-03-26T13:30:00Z</dcterms:modified>
</cp:coreProperties>
</file>